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46B9" w14:textId="77777777" w:rsidR="008B7B86" w:rsidRPr="008B7B86" w:rsidRDefault="008B7B86" w:rsidP="008B7B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14:paraId="4E97058B" w14:textId="77777777" w:rsidR="008B7B86" w:rsidRPr="008B7B86" w:rsidRDefault="008B7B86" w:rsidP="008B7B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к приказу ГАУ «Агентство инвестиций </w:t>
      </w:r>
    </w:p>
    <w:p w14:paraId="12BC7346" w14:textId="77777777" w:rsidR="008B7B86" w:rsidRPr="008B7B86" w:rsidRDefault="008B7B86" w:rsidP="008B7B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и развития предпринимательства </w:t>
      </w:r>
    </w:p>
    <w:p w14:paraId="629F0CBC" w14:textId="77777777" w:rsidR="008B7B86" w:rsidRPr="008B7B86" w:rsidRDefault="008B7B86" w:rsidP="008B7B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Костромской области»</w:t>
      </w:r>
    </w:p>
    <w:p w14:paraId="0AB86D01" w14:textId="77777777" w:rsidR="008B7B86" w:rsidRPr="008B7B86" w:rsidRDefault="008B7B86" w:rsidP="008B7B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от 11.01.2021г. № 2/1</w:t>
      </w:r>
    </w:p>
    <w:p w14:paraId="603A77A2" w14:textId="77777777" w:rsidR="008B7B86" w:rsidRPr="008B7B86" w:rsidRDefault="008B7B86" w:rsidP="008B7B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0C6B80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B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14:paraId="3C30B8CE" w14:textId="77777777" w:rsid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B86">
        <w:rPr>
          <w:rFonts w:ascii="Times New Roman" w:eastAsia="Calibri" w:hAnsi="Times New Roman" w:cs="Times New Roman"/>
          <w:b/>
          <w:bCs/>
          <w:sz w:val="24"/>
          <w:szCs w:val="24"/>
        </w:rPr>
        <w:t>О ПРОВЕДЕНИИ РЕГИОНАЛЬНОЙ ПРЕМИИ</w:t>
      </w:r>
    </w:p>
    <w:p w14:paraId="7D84EBAE" w14:textId="08A4FAA8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B86">
        <w:rPr>
          <w:rFonts w:ascii="Times New Roman" w:eastAsia="Calibri" w:hAnsi="Times New Roman" w:cs="Times New Roman"/>
          <w:b/>
          <w:bCs/>
          <w:sz w:val="24"/>
          <w:szCs w:val="24"/>
        </w:rPr>
        <w:t>«ЖЕНЩИНА-ПРЕДПРИНИМАТЕЛЬ»</w:t>
      </w:r>
    </w:p>
    <w:p w14:paraId="6F527EC6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D668D7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14:paraId="1E80E423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BCD8FF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1. Региональная премия «Женщина-предприниматель» (далее - Премия) проводится ежегодно.</w:t>
      </w:r>
    </w:p>
    <w:p w14:paraId="54DD9703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2. Премия проводится в целях поощрения и повышения роли деловой, социально-активной женщины в жизни государства и общества, привлечения внимания к женскому предпринимательству и улучшения его качества, а также развития, поддержки и популяризации положительного образа деловой женщины в Костромской области.</w:t>
      </w:r>
    </w:p>
    <w:p w14:paraId="53F728E7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3. Задачами Премии являются:</w:t>
      </w:r>
    </w:p>
    <w:p w14:paraId="4BE90573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1) выявление, систематизация и распространение положительного опыта работы лучших представителей женского предпринимательства Костромской области, применяющих современные методы и формы управления на предприятии;</w:t>
      </w:r>
    </w:p>
    <w:p w14:paraId="4582FD5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2) популяризация идеи социальной ответственности бизнеса;</w:t>
      </w:r>
    </w:p>
    <w:p w14:paraId="4D3D05E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3) поощрение и стимулирование женской предпринимательской инициативы, формирование активной гражданской позиции, повышение самостоятельности и активности женщин в решении проблем семьи и общества.</w:t>
      </w:r>
    </w:p>
    <w:p w14:paraId="391799C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4. Организатором Премии является государственное автономное учреждение «Агентство инвестиций и развития предпринимательства Костромской области» (далее – организатор). Организатор вправе привлекать третьи лица для проведения Премии.</w:t>
      </w:r>
    </w:p>
    <w:p w14:paraId="59741A2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B107F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2. Участники Премии</w:t>
      </w:r>
    </w:p>
    <w:p w14:paraId="6754ADED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658611" w14:textId="0F2E12C4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5. В Премии могут принять участие женщины - субъекты малого и среднего предпринимательства (индивидуальный предприниматель или учредитель предприятия), отвечающие требованиям Федерального закона от 24 июля 2007 года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Костромской области, а также физические лица, применяющие специальный налоговый режим «Налог на профессиональный доход» (далее – Участники).</w:t>
      </w:r>
    </w:p>
    <w:p w14:paraId="3CD51A89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7C3DF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3. Номинации Премии</w:t>
      </w:r>
    </w:p>
    <w:p w14:paraId="65D23480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350152" w14:textId="6EED5312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6. Премия проводится в номинациях:</w:t>
      </w:r>
    </w:p>
    <w:p w14:paraId="28807311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1) «Успешный старт-ап»;</w:t>
      </w:r>
    </w:p>
    <w:p w14:paraId="62CB2991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2) «Многодетная мама-предприниматель»;</w:t>
      </w:r>
    </w:p>
    <w:p w14:paraId="27068A13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3) «Благотворитель»;</w:t>
      </w:r>
    </w:p>
    <w:p w14:paraId="40EBD20B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4) «Бьюти-бизнес»;</w:t>
      </w:r>
    </w:p>
    <w:p w14:paraId="31E5D35A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5) «Опытный бизнес»;</w:t>
      </w:r>
    </w:p>
    <w:p w14:paraId="58E9F7F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6) «Костромской бренд»;</w:t>
      </w:r>
    </w:p>
    <w:p w14:paraId="22DB8C03" w14:textId="77777777" w:rsidR="008B7B86" w:rsidRPr="008B7B86" w:rsidRDefault="008B7B86" w:rsidP="008B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7) «В помощь бизнесу»;</w:t>
      </w:r>
    </w:p>
    <w:p w14:paraId="5B972688" w14:textId="77777777" w:rsidR="008B7B86" w:rsidRPr="008B7B86" w:rsidRDefault="008B7B86" w:rsidP="008B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8) «Самая занятая»;</w:t>
      </w:r>
    </w:p>
    <w:p w14:paraId="50AE0845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9) Приз зрительских симпатий.</w:t>
      </w:r>
    </w:p>
    <w:p w14:paraId="3F80293D" w14:textId="2198DA6B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7. В номинации «Успешный старт</w:t>
      </w:r>
      <w:r w:rsidR="00C9776A">
        <w:rPr>
          <w:rFonts w:ascii="Times New Roman" w:eastAsia="Calibri" w:hAnsi="Times New Roman" w:cs="Times New Roman"/>
          <w:sz w:val="24"/>
          <w:szCs w:val="24"/>
        </w:rPr>
        <w:t>-</w:t>
      </w:r>
      <w:r w:rsidRPr="008B7B86">
        <w:rPr>
          <w:rFonts w:ascii="Times New Roman" w:eastAsia="Calibri" w:hAnsi="Times New Roman" w:cs="Times New Roman"/>
          <w:sz w:val="24"/>
          <w:szCs w:val="24"/>
        </w:rPr>
        <w:t>ап» могут участвовать женщины, отвечающие требованиям пункта 5 настоящего Положения, бизнес которых зарегистрирован после 01 июня 2018 года.</w:t>
      </w:r>
    </w:p>
    <w:p w14:paraId="32BAF1C3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8. В номинации «Многодетная мама-предприниматель» могут участвовать женщины, отвечающие требованиям пункта 5 настоящего Положения, имеющие трех и более детей.</w:t>
      </w:r>
    </w:p>
    <w:p w14:paraId="48D98F3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9. В номинации «Бьюти-бизнес» могут участвовать женщины, отвечающие требованиям пункта 5 настоящего Положения, осуществляющие предпринимательскую деятельность в одной из следующих отраслей:</w:t>
      </w:r>
    </w:p>
    <w:p w14:paraId="5D574455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- салон красоты;</w:t>
      </w:r>
    </w:p>
    <w:p w14:paraId="77E5628B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- косметология;</w:t>
      </w:r>
    </w:p>
    <w:p w14:paraId="36025D6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- фитнес;</w:t>
      </w:r>
    </w:p>
    <w:p w14:paraId="13C5989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- сфера, пропагандирующая здоровый образ жизни;</w:t>
      </w:r>
    </w:p>
    <w:p w14:paraId="1E7B11A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 xml:space="preserve">- фотография и организация торжеств. </w:t>
      </w:r>
    </w:p>
    <w:p w14:paraId="7261DE41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10. В номинации «Опытный бизнес» могут участвовать женщины, отвечающие требованиям пункта 5 настоящего Положения, история бизнеса которых насчитывает 10 и более лет.</w:t>
      </w:r>
    </w:p>
    <w:p w14:paraId="2F985D99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11. В номинации «Костромской бренд» могут участвовать женщины, отвечающие требованиям пункта 5 настоящего Положения, чей бизнес широко известен за пределами Костромской области.</w:t>
      </w:r>
    </w:p>
    <w:p w14:paraId="034B8556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12. В номинации «В помощь бизнесу» могут участвовать женщины, отвечающие требованиям пункта 5 настоящего Положения, сфера деятельности которых связана с оказанием услуг бизнесу.</w:t>
      </w:r>
    </w:p>
    <w:p w14:paraId="0346E40D" w14:textId="77777777" w:rsidR="008B7B86" w:rsidRPr="008B7B86" w:rsidRDefault="008B7B86" w:rsidP="008B7B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13. В номинации «Самая занятая» могут участвовать женщины – физические лица, применяющие специальный налоговый режим «Налог на профессиональный доход».</w:t>
      </w:r>
    </w:p>
    <w:p w14:paraId="51A775DB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126B3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4. Конкурсная комиссия</w:t>
      </w:r>
    </w:p>
    <w:p w14:paraId="4A16728D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3556A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13. Для оценки конкурсных документов и определения победителей Премии образуется конкурсная комиссия. Персональный состав конкурсной комиссии утверждается приказом ГАУ «Агентство инвестиций и развития предпринимательства Костромской области».</w:t>
      </w:r>
    </w:p>
    <w:p w14:paraId="4B4B0151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14. Конкурсная комиссия правомочна принимать решения, если на ее заседании присутствует не менее половины общего количества членов конкурсной комиссии.</w:t>
      </w:r>
    </w:p>
    <w:p w14:paraId="177E4B6F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15. Решения конкурсной комиссии принимаются открытым голосованием простым большинством голосов. При голосовании каждый член конкурсной комиссии имеет один голос. В случае равенства голосов членов конкурсной комиссии голос председателя конкурсной комиссии является решающим.</w:t>
      </w:r>
    </w:p>
    <w:p w14:paraId="63208DFB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16. Решения конкурсной комиссии оформляются протоколом.</w:t>
      </w:r>
    </w:p>
    <w:p w14:paraId="72F3B9E9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016C9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5. Порядок проведения конкурса</w:t>
      </w:r>
    </w:p>
    <w:p w14:paraId="4EE6C94D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C5763A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17. В целях проведения Премии организатор в срок до 01 марта текущего года размещает на своем официальном сайте в информационно-телекоммуникационной сети Интернет объявление о приеме заявок на участие в Премии.</w:t>
      </w:r>
    </w:p>
    <w:p w14:paraId="60554E15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18. Для участия в Премии Участники в срок по 01 апреля текущего года направляют организатору заявку на участие в Премии по форме согласно приложению №1 к настоящему Положению, а также информацию о величине показателей деятельности, по которым определяется победитель Премии (далее - конкурсные документы). Отчетным периодом является календарный год, предшествующий подаче заявки.</w:t>
      </w:r>
    </w:p>
    <w:p w14:paraId="43A1729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19. Организатор:</w:t>
      </w:r>
    </w:p>
    <w:p w14:paraId="23B6DBF6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1) регистрирует представленные конкурсные документы в день их поступления;</w:t>
      </w:r>
    </w:p>
    <w:p w14:paraId="3921279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2) в срок до 15 апреля текущего года:</w:t>
      </w:r>
    </w:p>
    <w:p w14:paraId="47F785D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Проводит проверку конкурсных документов на предмет их комплектности и надлежащего оформления;</w:t>
      </w:r>
    </w:p>
    <w:p w14:paraId="7DD5A03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Принимает решение о допуске Участника к участию в Премии или об отказе в допуске к участию в Премии с указанием причин, послуживших основанием для отказа;</w:t>
      </w:r>
    </w:p>
    <w:p w14:paraId="076FDFB5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Передает конкурсные документы Участников, допущенных к участию в Премии, на рассмотрение конкурсной комиссии.</w:t>
      </w:r>
    </w:p>
    <w:p w14:paraId="69E5DD1F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20. Основаниями для отказа в допуске к участию в Премии являются:</w:t>
      </w:r>
    </w:p>
    <w:p w14:paraId="3260DB35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1) несоответствие Участника требованиям, изложенным в пункте 5 и пунктах 7-13 настоящего Положения;</w:t>
      </w:r>
    </w:p>
    <w:p w14:paraId="48C65E2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2) предоставление конкурсных документов позже срока, установленного пунктом 18 настоящего Положения;</w:t>
      </w:r>
    </w:p>
    <w:p w14:paraId="7D165567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3) установление факта представления сведений, содержащих недостоверную информацию.</w:t>
      </w:r>
    </w:p>
    <w:p w14:paraId="5CD757D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21. Отказ в допуске к участию в Премии может быть обжалован в департаменте экономического развития Костромской области, и (или) в судебном порядке.</w:t>
      </w:r>
    </w:p>
    <w:p w14:paraId="4C50A918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22. Конкурсная комиссия в срок до 15 мая текущего года:</w:t>
      </w:r>
    </w:p>
    <w:p w14:paraId="4D73D216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1) оценивает конкурсные документы в соответствии с критериями оценки, указанными в главе 6 настоящего Положения;</w:t>
      </w:r>
    </w:p>
    <w:p w14:paraId="6F4F840F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2) в случае необходимости для систематизации и предварительного анализа конкурсных документов привлекает экспертов;</w:t>
      </w:r>
    </w:p>
    <w:p w14:paraId="588A2D2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3) подводит итоги Премии и объявляет победителей в порядке, установленном главой 7 настоящего Положения. Список победителей Премии утверждается на заседании конкурсной комиссии;</w:t>
      </w:r>
    </w:p>
    <w:p w14:paraId="47F24A97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4) передает список победителей организатору Премии для организации их награждения.</w:t>
      </w:r>
    </w:p>
    <w:p w14:paraId="3524698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07438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6. Критерии оценки конкурсных документов</w:t>
      </w:r>
    </w:p>
    <w:p w14:paraId="33A779F0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FDADC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23. Конкурсные документы участников Премии оцениваются по следующим критериям:</w:t>
      </w:r>
    </w:p>
    <w:p w14:paraId="30FF761E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3146"/>
        <w:gridCol w:w="3313"/>
        <w:gridCol w:w="2298"/>
      </w:tblGrid>
      <w:tr w:rsidR="008B7B86" w:rsidRPr="008B7B86" w14:paraId="238C79A3" w14:textId="77777777" w:rsidTr="00B54F37">
        <w:tc>
          <w:tcPr>
            <w:tcW w:w="594" w:type="dxa"/>
          </w:tcPr>
          <w:p w14:paraId="53632ECB" w14:textId="77777777" w:rsidR="008B7B86" w:rsidRPr="008B7B86" w:rsidRDefault="008B7B86" w:rsidP="008B7B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F07100B" w14:textId="77777777" w:rsidR="008B7B86" w:rsidRPr="008B7B86" w:rsidRDefault="008B7B86" w:rsidP="008B7B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46" w:type="dxa"/>
          </w:tcPr>
          <w:p w14:paraId="6CFF37DB" w14:textId="77777777" w:rsidR="008B7B86" w:rsidRPr="008B7B86" w:rsidRDefault="008B7B86" w:rsidP="008B7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13" w:type="dxa"/>
          </w:tcPr>
          <w:p w14:paraId="160EBFCD" w14:textId="77777777" w:rsidR="008B7B86" w:rsidRPr="008B7B86" w:rsidRDefault="008B7B86" w:rsidP="008B7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показателя</w:t>
            </w:r>
          </w:p>
        </w:tc>
        <w:tc>
          <w:tcPr>
            <w:tcW w:w="2298" w:type="dxa"/>
          </w:tcPr>
          <w:p w14:paraId="4EE0DD09" w14:textId="77777777" w:rsidR="008B7B86" w:rsidRPr="008B7B86" w:rsidRDefault="008B7B86" w:rsidP="008B7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8B7B86" w:rsidRPr="008B7B86" w14:paraId="1368CB2B" w14:textId="77777777" w:rsidTr="00B54F37">
        <w:tc>
          <w:tcPr>
            <w:tcW w:w="594" w:type="dxa"/>
          </w:tcPr>
          <w:p w14:paraId="5F23341C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6" w:type="dxa"/>
          </w:tcPr>
          <w:p w14:paraId="64930477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эффективность, %</w:t>
            </w:r>
          </w:p>
        </w:tc>
        <w:tc>
          <w:tcPr>
            <w:tcW w:w="3313" w:type="dxa"/>
          </w:tcPr>
          <w:p w14:paraId="771F3174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выручки, рентабельность производства (продаж), темп роста прибыли</w:t>
            </w:r>
          </w:p>
        </w:tc>
        <w:tc>
          <w:tcPr>
            <w:tcW w:w="2298" w:type="dxa"/>
          </w:tcPr>
          <w:p w14:paraId="02B92262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8B7B86" w:rsidRPr="008B7B86" w14:paraId="2881BF6A" w14:textId="77777777" w:rsidTr="00B54F37">
        <w:tc>
          <w:tcPr>
            <w:tcW w:w="594" w:type="dxa"/>
          </w:tcPr>
          <w:p w14:paraId="3646E1A1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6" w:type="dxa"/>
          </w:tcPr>
          <w:p w14:paraId="584AA006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Темп изменения численности занятых, %</w:t>
            </w:r>
          </w:p>
        </w:tc>
        <w:tc>
          <w:tcPr>
            <w:tcW w:w="3313" w:type="dxa"/>
          </w:tcPr>
          <w:p w14:paraId="41E9EB68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среднесписочной численности в отчетном году к среднесписочной численности в предшествующем году</w:t>
            </w:r>
          </w:p>
        </w:tc>
        <w:tc>
          <w:tcPr>
            <w:tcW w:w="2298" w:type="dxa"/>
          </w:tcPr>
          <w:p w14:paraId="45F8DDD5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Менее 100% - 0;</w:t>
            </w:r>
          </w:p>
          <w:p w14:paraId="7763012D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100-105% - 1;</w:t>
            </w:r>
          </w:p>
          <w:p w14:paraId="2C312285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Свыше 105% - 5</w:t>
            </w:r>
          </w:p>
          <w:p w14:paraId="740615DD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7B86" w:rsidRPr="008B7B86" w14:paraId="4EEB738F" w14:textId="77777777" w:rsidTr="00B54F37">
        <w:tc>
          <w:tcPr>
            <w:tcW w:w="594" w:type="dxa"/>
          </w:tcPr>
          <w:p w14:paraId="1499105D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6" w:type="dxa"/>
          </w:tcPr>
          <w:p w14:paraId="4F1584DE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 масштабируемости бизнеса (проекта)</w:t>
            </w:r>
          </w:p>
        </w:tc>
        <w:tc>
          <w:tcPr>
            <w:tcW w:w="3313" w:type="dxa"/>
          </w:tcPr>
          <w:p w14:paraId="079724A0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масштабировать предпринимательский (благотворительный) проект</w:t>
            </w:r>
          </w:p>
        </w:tc>
        <w:tc>
          <w:tcPr>
            <w:tcW w:w="2298" w:type="dxa"/>
          </w:tcPr>
          <w:p w14:paraId="4C64B7C9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8B7B86" w:rsidRPr="008B7B86" w14:paraId="505ABC0D" w14:textId="77777777" w:rsidTr="00B54F37">
        <w:tc>
          <w:tcPr>
            <w:tcW w:w="594" w:type="dxa"/>
          </w:tcPr>
          <w:p w14:paraId="39BD111D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6" w:type="dxa"/>
          </w:tcPr>
          <w:p w14:paraId="2546490C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3313" w:type="dxa"/>
          </w:tcPr>
          <w:p w14:paraId="146D1E17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Уникальность и новизна бизнеса </w:t>
            </w:r>
          </w:p>
        </w:tc>
        <w:tc>
          <w:tcPr>
            <w:tcW w:w="2298" w:type="dxa"/>
          </w:tcPr>
          <w:p w14:paraId="39280BD5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8B7B86" w:rsidRPr="008B7B86" w14:paraId="158F3D96" w14:textId="77777777" w:rsidTr="00B54F37">
        <w:tc>
          <w:tcPr>
            <w:tcW w:w="594" w:type="dxa"/>
          </w:tcPr>
          <w:p w14:paraId="43ED181D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6" w:type="dxa"/>
          </w:tcPr>
          <w:p w14:paraId="79C2DEC2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дополнительных социальных программ для персонала, обучение и </w:t>
            </w: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квалификации работников</w:t>
            </w:r>
          </w:p>
        </w:tc>
        <w:tc>
          <w:tcPr>
            <w:tcW w:w="3313" w:type="dxa"/>
          </w:tcPr>
          <w:p w14:paraId="43E8AA98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реализуемых программах</w:t>
            </w:r>
          </w:p>
        </w:tc>
        <w:tc>
          <w:tcPr>
            <w:tcW w:w="2298" w:type="dxa"/>
          </w:tcPr>
          <w:p w14:paraId="4FE55545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году:</w:t>
            </w:r>
          </w:p>
          <w:p w14:paraId="2C051FEB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Наличие – от 1 до 5%</w:t>
            </w:r>
          </w:p>
          <w:p w14:paraId="5BA64AC5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</w:t>
            </w:r>
          </w:p>
        </w:tc>
      </w:tr>
      <w:tr w:rsidR="008B7B86" w:rsidRPr="008B7B86" w14:paraId="3BC03002" w14:textId="77777777" w:rsidTr="00B54F37">
        <w:tc>
          <w:tcPr>
            <w:tcW w:w="594" w:type="dxa"/>
          </w:tcPr>
          <w:p w14:paraId="333A6B0D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6" w:type="dxa"/>
          </w:tcPr>
          <w:p w14:paraId="6329971B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социальных проектах, благотворительных акциях</w:t>
            </w:r>
          </w:p>
        </w:tc>
        <w:tc>
          <w:tcPr>
            <w:tcW w:w="3313" w:type="dxa"/>
          </w:tcPr>
          <w:p w14:paraId="4D96C84A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участии в проектах с приложением писем и фотоотчетов</w:t>
            </w:r>
          </w:p>
        </w:tc>
        <w:tc>
          <w:tcPr>
            <w:tcW w:w="2298" w:type="dxa"/>
          </w:tcPr>
          <w:p w14:paraId="2C8EA4C9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году:</w:t>
            </w:r>
          </w:p>
          <w:p w14:paraId="77548E0E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</w:t>
            </w:r>
          </w:p>
          <w:p w14:paraId="01DAA387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Наличие – от 1 до 5</w:t>
            </w:r>
          </w:p>
        </w:tc>
      </w:tr>
      <w:tr w:rsidR="008B7B86" w:rsidRPr="008B7B86" w14:paraId="5E205A4A" w14:textId="77777777" w:rsidTr="00B54F37">
        <w:tc>
          <w:tcPr>
            <w:tcW w:w="594" w:type="dxa"/>
          </w:tcPr>
          <w:p w14:paraId="56FE9EE2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46" w:type="dxa"/>
          </w:tcPr>
          <w:p w14:paraId="01223300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зарегистрированного товарного знака</w:t>
            </w:r>
          </w:p>
        </w:tc>
        <w:tc>
          <w:tcPr>
            <w:tcW w:w="3313" w:type="dxa"/>
          </w:tcPr>
          <w:p w14:paraId="180B33E3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00D23761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Наличие – 1;</w:t>
            </w:r>
          </w:p>
          <w:p w14:paraId="1BA32DCA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</w:t>
            </w:r>
          </w:p>
        </w:tc>
      </w:tr>
      <w:tr w:rsidR="008B7B86" w:rsidRPr="008B7B86" w14:paraId="074ED7CC" w14:textId="77777777" w:rsidTr="00B54F37">
        <w:tc>
          <w:tcPr>
            <w:tcW w:w="594" w:type="dxa"/>
          </w:tcPr>
          <w:p w14:paraId="1A34A38C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6" w:type="dxa"/>
          </w:tcPr>
          <w:p w14:paraId="70730374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Доля выручки от продукции (услуг), реализуемой (оказываемых) за пределами Костромской области</w:t>
            </w:r>
          </w:p>
        </w:tc>
        <w:tc>
          <w:tcPr>
            <w:tcW w:w="3313" w:type="dxa"/>
          </w:tcPr>
          <w:p w14:paraId="075871EE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67176371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каждые 10%</w:t>
            </w:r>
          </w:p>
        </w:tc>
      </w:tr>
      <w:tr w:rsidR="008B7B86" w:rsidRPr="008B7B86" w14:paraId="7E946A62" w14:textId="77777777" w:rsidTr="00B54F37">
        <w:tc>
          <w:tcPr>
            <w:tcW w:w="594" w:type="dxa"/>
          </w:tcPr>
          <w:p w14:paraId="76B9563E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46" w:type="dxa"/>
          </w:tcPr>
          <w:p w14:paraId="3F2E7E03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Территориальный охват бизнеса</w:t>
            </w:r>
          </w:p>
        </w:tc>
        <w:tc>
          <w:tcPr>
            <w:tcW w:w="3313" w:type="dxa"/>
          </w:tcPr>
          <w:p w14:paraId="75A50BBC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филиалов (представительств) предприятия за пределами Костромской области</w:t>
            </w:r>
          </w:p>
        </w:tc>
        <w:tc>
          <w:tcPr>
            <w:tcW w:w="2298" w:type="dxa"/>
          </w:tcPr>
          <w:p w14:paraId="57C0128C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филиал (представительство)</w:t>
            </w:r>
          </w:p>
        </w:tc>
      </w:tr>
      <w:tr w:rsidR="008B7B86" w:rsidRPr="008B7B86" w14:paraId="77D67A87" w14:textId="77777777" w:rsidTr="00B54F37">
        <w:tc>
          <w:tcPr>
            <w:tcW w:w="594" w:type="dxa"/>
          </w:tcPr>
          <w:p w14:paraId="1EC23687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46" w:type="dxa"/>
          </w:tcPr>
          <w:p w14:paraId="1BB29583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предоставленных материалов (презентации)</w:t>
            </w:r>
          </w:p>
        </w:tc>
        <w:tc>
          <w:tcPr>
            <w:tcW w:w="3313" w:type="dxa"/>
          </w:tcPr>
          <w:p w14:paraId="2D1E8C78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презентации, оформленной в </w:t>
            </w:r>
            <w:r w:rsidRPr="008B7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, объемом не более 10 слайдов или в виде видеоролика не более 5 минут, наличие портфолио (Грамоты, благодарственные письма, дипломы)</w:t>
            </w:r>
          </w:p>
        </w:tc>
        <w:tc>
          <w:tcPr>
            <w:tcW w:w="2298" w:type="dxa"/>
          </w:tcPr>
          <w:p w14:paraId="07FFB52F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8B7B86" w:rsidRPr="008B7B86" w14:paraId="5240CDE7" w14:textId="77777777" w:rsidTr="00B54F37">
        <w:tc>
          <w:tcPr>
            <w:tcW w:w="594" w:type="dxa"/>
          </w:tcPr>
          <w:p w14:paraId="7A277E8E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146" w:type="dxa"/>
          </w:tcPr>
          <w:p w14:paraId="582F14FB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благотворительного проекта</w:t>
            </w:r>
          </w:p>
        </w:tc>
        <w:tc>
          <w:tcPr>
            <w:tcW w:w="3313" w:type="dxa"/>
          </w:tcPr>
          <w:p w14:paraId="2144C3B7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661517D9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год реализации проекта</w:t>
            </w:r>
          </w:p>
        </w:tc>
      </w:tr>
      <w:tr w:rsidR="008B7B86" w:rsidRPr="008B7B86" w14:paraId="4664B9FA" w14:textId="77777777" w:rsidTr="00B54F37">
        <w:tc>
          <w:tcPr>
            <w:tcW w:w="594" w:type="dxa"/>
          </w:tcPr>
          <w:p w14:paraId="1B27EA3E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46" w:type="dxa"/>
          </w:tcPr>
          <w:p w14:paraId="6551FF66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наименований предоставляемых услуг</w:t>
            </w:r>
          </w:p>
        </w:tc>
        <w:tc>
          <w:tcPr>
            <w:tcW w:w="3313" w:type="dxa"/>
          </w:tcPr>
          <w:p w14:paraId="15BFD2B6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услуг, предоставляемых бизнесу</w:t>
            </w:r>
          </w:p>
        </w:tc>
        <w:tc>
          <w:tcPr>
            <w:tcW w:w="2298" w:type="dxa"/>
          </w:tcPr>
          <w:p w14:paraId="7B033DBF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8B7B86" w:rsidRPr="008B7B86" w14:paraId="07AA82CB" w14:textId="77777777" w:rsidTr="00B54F37">
        <w:tc>
          <w:tcPr>
            <w:tcW w:w="594" w:type="dxa"/>
          </w:tcPr>
          <w:p w14:paraId="213F93C0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B8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46" w:type="dxa"/>
          </w:tcPr>
          <w:p w14:paraId="1F13DDC1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Территориальный охват бизнеса услугами</w:t>
            </w:r>
          </w:p>
        </w:tc>
        <w:tc>
          <w:tcPr>
            <w:tcW w:w="3313" w:type="dxa"/>
          </w:tcPr>
          <w:p w14:paraId="582F0702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хозяйствующих субъектов, которым предоставлены услуги, в том числе:</w:t>
            </w:r>
          </w:p>
          <w:p w14:paraId="1F2CC606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- за пределами города Костромы;</w:t>
            </w:r>
          </w:p>
          <w:p w14:paraId="13B5960B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- за пределами Костромской области</w:t>
            </w:r>
          </w:p>
        </w:tc>
        <w:tc>
          <w:tcPr>
            <w:tcW w:w="2298" w:type="dxa"/>
          </w:tcPr>
          <w:p w14:paraId="3849F0E0" w14:textId="77777777" w:rsidR="008B7B86" w:rsidRPr="008B7B86" w:rsidRDefault="008B7B86" w:rsidP="008B7B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B86">
              <w:rPr>
                <w:rFonts w:ascii="Times New Roman" w:eastAsia="Calibri" w:hAnsi="Times New Roman" w:cs="Times New Roman"/>
                <w:sz w:val="24"/>
                <w:szCs w:val="24"/>
              </w:rPr>
              <w:t>От 1 до 5 баллов</w:t>
            </w:r>
          </w:p>
        </w:tc>
      </w:tr>
    </w:tbl>
    <w:p w14:paraId="336848D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E2DB4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7. Определение победителей Премии</w:t>
      </w:r>
    </w:p>
    <w:p w14:paraId="14EC1993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9DE54F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24. Победители Премии определяются конкурсной комиссией по каждой номинации Премии на основе определения количества набранных баллов по критериям оценки конкурсных документов, указанным в главе 6 настоящего Положения.</w:t>
      </w:r>
    </w:p>
    <w:p w14:paraId="0472D76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25. Победителем в номинации «Успешный стартап» признается участник Премии, набравший наибольшую сумму баллов по показателям, указанным в пунктах 1,2,3,4,5 и 10 критериев оценки конкурсных документов, указанных в главе 6 настоящего Положения.</w:t>
      </w:r>
    </w:p>
    <w:p w14:paraId="44BF2E4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26. Победителем в номинации «Многодетная мама-предприниматель» признается участник Премии, набравший наибольшую сумму баллов по показателям, указанным в пунктах 1,2,3,4,5 и 10 критериев оценки конкурсных документов, указанных в главе 6 настоящего Положения.</w:t>
      </w:r>
    </w:p>
    <w:p w14:paraId="755EACFC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27. Победителем в номинации «Благотворительность» признается участник Премии, набравший наибольшую сумму баллов по показателям, указанным в пунктах 3,6,10 и 11 критериев оценки конкурсных документов, указанных в главе 6 настоящего Положения.</w:t>
      </w:r>
    </w:p>
    <w:p w14:paraId="4C1F27EC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28. Победителем в номинации «Бьюти-бизнес» признается участник Премии, набравший наибольшую сумму баллов по показателям, указанным в пунктах 1,2,3,5 и 10 критериев оценки конкурсных документов, указанных в главе 6 настоящего Положения.</w:t>
      </w:r>
    </w:p>
    <w:p w14:paraId="624B639F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29. Победителем в номинации «Опытный бизнес» признается участник Премии, набравший наибольшую сумму баллов по показателям, указанным в пунктах 1,2,3,4,5,6,7 и 10 критериев оценки конкурсных документов, указанных в главе 6 настоящего Положения.</w:t>
      </w:r>
    </w:p>
    <w:p w14:paraId="0139B145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30. Победителем в номинации «Костромской бренд» признается участник Премии, набравший наибольшую сумму баллов по показателям, указанным в пунктах 1,7,8,9 и 10 критериев оценки конкурсных документов, указанных в главе 6 настоящего Положения.</w:t>
      </w:r>
    </w:p>
    <w:p w14:paraId="1D5243C3" w14:textId="77777777" w:rsidR="008B7B86" w:rsidRPr="008B7B86" w:rsidRDefault="008B7B86" w:rsidP="008B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31. Победителем в номинации «В помощь бизнесу» признается участник Премии, набравший наибольшую сумму баллов по показателям, указанным в пунктах 1,3,4,6 и 10 критериев оценки конкурсных документов, указанных в главе 6 настоящего Положения;</w:t>
      </w:r>
    </w:p>
    <w:p w14:paraId="77FE634F" w14:textId="77777777" w:rsidR="008B7B86" w:rsidRPr="008B7B86" w:rsidRDefault="008B7B86" w:rsidP="008B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32. Победителем в номинации «Самая занятая» признается участник Премии, набравший наибольшую сумму баллов по показателям, указанным в пунктах 4 и 10 критериев оценки конкурсных документов, указанных в главе 6 настоящего Положения;</w:t>
      </w:r>
    </w:p>
    <w:p w14:paraId="7534C06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33. Победителем в номинации «Приз зрительских симпатий» признается участник Премии, набравший наибольшее количество голосов по итогам голосования в средствах массовой информации, определяемых организатором Премии.</w:t>
      </w:r>
    </w:p>
    <w:p w14:paraId="03C5100D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568DD" w14:textId="77777777" w:rsidR="008B7B86" w:rsidRPr="008B7B86" w:rsidRDefault="008B7B86" w:rsidP="008B7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Глава 8. Подведение итогов Премии и награждение победителей</w:t>
      </w:r>
    </w:p>
    <w:p w14:paraId="7C94AB37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96160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 xml:space="preserve">34. Победители Премии награждаются дипломом с присвоением звания «Женщина-предприниматель» по соответствующей номинации, нагрудным знаком и сертификатом на проведение рекламной компании. </w:t>
      </w:r>
    </w:p>
    <w:p w14:paraId="41999E9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35. Лауреаты Премии награждаются дипломом с присвоением звания Лауреат Премии «Женщина-предприниматель» по соответствующей номинации, нагрудным знаком.</w:t>
      </w:r>
    </w:p>
    <w:p w14:paraId="3D657399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36. Дата и место награждения победителей Премии определяется организатором Конкурса.</w:t>
      </w:r>
    </w:p>
    <w:p w14:paraId="78109AA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37. К проведению Премии в качестве партнеров могут привлекаться третьи лица.</w:t>
      </w:r>
    </w:p>
    <w:p w14:paraId="300921D4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38. Информация об итогах Премии, а также о дате и месте награждения победителей Премии размещается организатором Премии на его официальном сайте в информационно-телекоммуникационной сети Интернет и иных средствах массовой информации.</w:t>
      </w:r>
    </w:p>
    <w:p w14:paraId="696387EC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  <w:t>39. Финансирование проведения Премии осуществляется за счет средств областного бюджета на соответствующий год.</w:t>
      </w:r>
    </w:p>
    <w:p w14:paraId="2A6254A2" w14:textId="77777777" w:rsidR="008B7B86" w:rsidRPr="008B7B86" w:rsidRDefault="008B7B86" w:rsidP="008B7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</w:p>
    <w:p w14:paraId="195593E9" w14:textId="77777777" w:rsidR="008B7B86" w:rsidRPr="008B7B86" w:rsidRDefault="008B7B86" w:rsidP="008B7B86">
      <w:pPr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31808F2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4C1BE15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</w:p>
    <w:p w14:paraId="64A08DA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Региональной премии</w:t>
      </w:r>
    </w:p>
    <w:p w14:paraId="7E669E8C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«Женщина-предприниматель»</w:t>
      </w:r>
    </w:p>
    <w:p w14:paraId="41DD561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3DC77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54190E4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454D3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DAF7917" w14:textId="7948F0FC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на участие в региональной премии «Женщина-предприниматель»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2FC53FD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в номинации</w:t>
      </w:r>
    </w:p>
    <w:p w14:paraId="3D2F2F2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5631351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B7B86">
        <w:rPr>
          <w:rFonts w:ascii="Times New Roman" w:eastAsia="Calibri" w:hAnsi="Times New Roman" w:cs="Times New Roman"/>
          <w:i/>
          <w:sz w:val="18"/>
          <w:szCs w:val="18"/>
        </w:rPr>
        <w:t>(название номинации)</w:t>
      </w:r>
    </w:p>
    <w:p w14:paraId="38CEEDE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A81E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5DA553FA" w14:textId="77777777" w:rsidR="008B7B86" w:rsidRPr="008B7B86" w:rsidRDefault="008B7B86" w:rsidP="008B7B86">
      <w:pPr>
        <w:tabs>
          <w:tab w:val="left" w:pos="83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B7B86">
        <w:rPr>
          <w:rFonts w:ascii="Times New Roman" w:eastAsia="Calibri" w:hAnsi="Times New Roman" w:cs="Times New Roman"/>
          <w:i/>
          <w:sz w:val="18"/>
          <w:szCs w:val="18"/>
        </w:rPr>
        <w:t>(полное наименование Участника с указанием организационно-правовой формы или ФИО физического лица, применяющего специальный налоговый режим «Налог на профессиональный доход»)</w:t>
      </w:r>
    </w:p>
    <w:p w14:paraId="2A93835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(ИНН ____________________________________) включить в число участников региональной Премии «Женщина-предприниматель» (далее - Премия).</w:t>
      </w:r>
    </w:p>
    <w:p w14:paraId="7822CBE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14:paraId="69F4CC82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номер телефона: _________________________________________________________;</w:t>
      </w:r>
    </w:p>
    <w:p w14:paraId="6F56799B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адрес электронной почты: _________________________________________________;</w:t>
      </w:r>
    </w:p>
    <w:p w14:paraId="63841C1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почтовый адрес: _________________________________________________________;</w:t>
      </w:r>
    </w:p>
    <w:p w14:paraId="5E3707C1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основной вид деятельности (</w:t>
      </w:r>
      <w:hyperlink r:id="rId5" w:history="1">
        <w:r w:rsidRPr="008B7B86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Общероссийский классификатор</w:t>
        </w:r>
      </w:hyperlink>
      <w:r w:rsidRPr="008B7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7B86">
        <w:rPr>
          <w:rFonts w:ascii="Times New Roman" w:eastAsia="Calibri" w:hAnsi="Times New Roman" w:cs="Times New Roman"/>
          <w:sz w:val="24"/>
          <w:szCs w:val="24"/>
        </w:rPr>
        <w:t>видов экономической деятельности): _______________________________________________________________;</w:t>
      </w:r>
    </w:p>
    <w:p w14:paraId="0031700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ассортимент производимой продукции (оказываемых услуг) (перечень наименований выпускаемой продукции с указанием ассортимента):</w:t>
      </w:r>
    </w:p>
    <w:p w14:paraId="03A45CA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5382E914" w14:textId="5F15861D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8B7B8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03482E2" w14:textId="57C6FA39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8B7B8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98E1142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контактное лицо: ________________________________________________________;</w:t>
      </w:r>
    </w:p>
    <w:p w14:paraId="3A39062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B7B86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отчество)</w:t>
      </w:r>
    </w:p>
    <w:p w14:paraId="38AE5665" w14:textId="4D52B36E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телефон и адрес электронной почты контактного лица: ________________________</w:t>
      </w:r>
    </w:p>
    <w:p w14:paraId="13353211" w14:textId="78BA5B73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B7B8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7ACE73B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i/>
          <w:sz w:val="18"/>
          <w:szCs w:val="18"/>
        </w:rPr>
        <w:t>(номер телефона, адрес электронной почты)</w:t>
      </w:r>
    </w:p>
    <w:p w14:paraId="5D392C02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A3957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С условиями проведения Премии ознакомлены и согласны.</w:t>
      </w:r>
    </w:p>
    <w:p w14:paraId="2156BF0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Подтверждаю отсутствие:</w:t>
      </w:r>
    </w:p>
    <w:p w14:paraId="17EB7CA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- просроченной задолженности по заработной плате на момент подачи заявки на участие в Премии и задолженности по налогам сборам или иным обязательным платежам в областной бюджет;</w:t>
      </w:r>
    </w:p>
    <w:p w14:paraId="40192DD1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- стадии реорганизации, ликвидации, несостоятельности (банкротства) на момент подачи заявки.</w:t>
      </w:r>
    </w:p>
    <w:p w14:paraId="20FF720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подтверждаю.</w:t>
      </w:r>
    </w:p>
    <w:p w14:paraId="02C6853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К конкурсной заявке прилагается информация о показателях деятельности.</w:t>
      </w:r>
    </w:p>
    <w:p w14:paraId="14F1161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закона от 27.07.2006 г. №152-ФЗ «О персональных данных» выражаю согласие на обработку и передачу персональных данных, 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– Агентство), в целях исполнения соглашения (договора) осуществлять обработку персональных данных, содержащихся в представленных мною документах.</w:t>
      </w:r>
    </w:p>
    <w:p w14:paraId="7FE9A0BC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</w:t>
      </w:r>
      <w:r w:rsidRPr="008B7B86">
        <w:rPr>
          <w:rFonts w:ascii="Times New Roman" w:eastAsia="Calibri" w:hAnsi="Times New Roman" w:cs="Times New Roman"/>
          <w:sz w:val="24"/>
          <w:szCs w:val="24"/>
        </w:rPr>
        <w:lastRenderedPageBreak/>
        <w:t>или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14:paraId="40C8537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Мое согласие на обработку персональных данных действует в течение 5 (пяти) лет.</w:t>
      </w:r>
    </w:p>
    <w:p w14:paraId="6036F02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</w:t>
      </w:r>
    </w:p>
    <w:p w14:paraId="36A7953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3DCF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0808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(директор), </w:t>
      </w:r>
    </w:p>
    <w:p w14:paraId="3B1F15CE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индивидуальный предприниматель </w:t>
      </w:r>
    </w:p>
    <w:p w14:paraId="32944F1C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участник Премии</w:t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</w:t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7EABC5C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B7B8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(подпись)                                                        (И.О.Фамилия)</w:t>
      </w:r>
    </w:p>
    <w:p w14:paraId="1ECE5C2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B0F76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  <w:t>_____________ _____________________________</w:t>
      </w:r>
    </w:p>
    <w:p w14:paraId="390F80E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B7B8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(подпись)                                           (И.О.Фамилия)</w:t>
      </w:r>
    </w:p>
    <w:p w14:paraId="22D12C82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5441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7B86">
        <w:rPr>
          <w:rFonts w:ascii="Times New Roman" w:eastAsia="Calibri" w:hAnsi="Times New Roman" w:cs="Times New Roman"/>
        </w:rPr>
        <w:t xml:space="preserve">М.П.                                       </w:t>
      </w:r>
      <w:r w:rsidRPr="008B7B86">
        <w:rPr>
          <w:rFonts w:ascii="Times New Roman" w:eastAsia="Calibri" w:hAnsi="Times New Roman" w:cs="Times New Roman"/>
        </w:rPr>
        <w:tab/>
      </w:r>
      <w:r w:rsidRPr="008B7B86">
        <w:rPr>
          <w:rFonts w:ascii="Times New Roman" w:eastAsia="Calibri" w:hAnsi="Times New Roman" w:cs="Times New Roman"/>
        </w:rPr>
        <w:tab/>
      </w:r>
      <w:r w:rsidRPr="008B7B86">
        <w:rPr>
          <w:rFonts w:ascii="Times New Roman" w:eastAsia="Calibri" w:hAnsi="Times New Roman" w:cs="Times New Roman"/>
        </w:rPr>
        <w:tab/>
      </w:r>
      <w:r w:rsidRPr="008B7B86">
        <w:rPr>
          <w:rFonts w:ascii="Times New Roman" w:eastAsia="Calibri" w:hAnsi="Times New Roman" w:cs="Times New Roman"/>
        </w:rPr>
        <w:tab/>
        <w:t>«___» _____________ 20___ г.</w:t>
      </w:r>
    </w:p>
    <w:p w14:paraId="5832813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7B86">
        <w:rPr>
          <w:rFonts w:ascii="Times New Roman" w:eastAsia="Calibri" w:hAnsi="Times New Roman" w:cs="Times New Roman"/>
        </w:rPr>
        <w:t>(при наличии)</w:t>
      </w:r>
    </w:p>
    <w:p w14:paraId="24943124" w14:textId="77777777" w:rsidR="008B7B86" w:rsidRPr="008B7B86" w:rsidRDefault="008B7B86" w:rsidP="008B7B86">
      <w:pPr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2DE5D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4FD7C9B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</w:p>
    <w:p w14:paraId="246346EE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региональной премии «Женщина-предприниматель»</w:t>
      </w:r>
    </w:p>
    <w:p w14:paraId="0FA4E83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C371B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068ACD1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EAD3BC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14:paraId="6CC987B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о показателях деятельности</w:t>
      </w:r>
    </w:p>
    <w:p w14:paraId="0A6989E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0DDCECFE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8B7B86">
        <w:rPr>
          <w:rFonts w:ascii="Times New Roman" w:eastAsia="Calibri" w:hAnsi="Times New Roman" w:cs="Times New Roman"/>
          <w:i/>
          <w:sz w:val="16"/>
          <w:szCs w:val="16"/>
        </w:rPr>
        <w:t>(наименование Участника)</w:t>
      </w:r>
    </w:p>
    <w:p w14:paraId="6F7C7FF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за ________________ годы</w:t>
      </w:r>
    </w:p>
    <w:p w14:paraId="16465A09" w14:textId="77777777" w:rsidR="008B7B86" w:rsidRPr="008B7B86" w:rsidRDefault="008B7B86" w:rsidP="008B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3F8D85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left="610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8B7B86">
        <w:rPr>
          <w:rFonts w:ascii="Times New Roman" w:eastAsia="Calibri" w:hAnsi="Times New Roman" w:cs="Times New Roman"/>
          <w:i/>
          <w:sz w:val="16"/>
          <w:szCs w:val="16"/>
        </w:rPr>
        <w:t>(общая система налогообложения/специальный режим налогообложения)</w:t>
      </w:r>
    </w:p>
    <w:p w14:paraId="1C918AD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2. Финансово-экономические показатели деятельности Участника за два финансовых года (отчетный, предшествующий) </w:t>
      </w:r>
      <w:r w:rsidRPr="008B7B86">
        <w:rPr>
          <w:rFonts w:ascii="Times New Roman" w:eastAsia="Calibri" w:hAnsi="Times New Roman" w:cs="Times New Roman"/>
          <w:i/>
          <w:sz w:val="24"/>
          <w:szCs w:val="24"/>
        </w:rPr>
        <w:t>(заполняются всеми Участниками, кроме Участников номинаций «Благотворительность», В помощь бизнесу», «Самая занятая»)</w:t>
      </w:r>
      <w:r w:rsidRPr="008B7B8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87CA7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277"/>
        <w:gridCol w:w="1134"/>
        <w:gridCol w:w="1134"/>
      </w:tblGrid>
      <w:tr w:rsidR="008B7B86" w:rsidRPr="008B7B86" w14:paraId="342831E8" w14:textId="77777777" w:rsidTr="00B54F37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2AD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предприятия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99D5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Данные за</w:t>
            </w:r>
          </w:p>
        </w:tc>
      </w:tr>
      <w:tr w:rsidR="008B7B86" w:rsidRPr="008B7B86" w14:paraId="586BDD42" w14:textId="77777777" w:rsidTr="00B54F37">
        <w:trPr>
          <w:trHeight w:val="613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99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1AB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20___ г.</w:t>
            </w:r>
          </w:p>
          <w:p w14:paraId="6F3A319A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(предыдущий отчетному)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1E6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20___ г.</w:t>
            </w:r>
          </w:p>
          <w:p w14:paraId="2C1FFF42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(отчетный)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47C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20__ г.</w:t>
            </w:r>
          </w:p>
        </w:tc>
      </w:tr>
      <w:tr w:rsidR="008B7B86" w:rsidRPr="008B7B86" w14:paraId="0224143A" w14:textId="77777777" w:rsidTr="00B54F3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29D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1. Выручка в фактических ценах,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19E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969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0E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0BA7118A" w14:textId="77777777" w:rsidTr="00B54F3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6C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2. Рентабельность продаж,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BF6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D0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52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22FDE2C2" w14:textId="77777777" w:rsidTr="00B54F3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1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3. Среднесписочная численность работников,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18C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88F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179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64A8D90D" w14:textId="77777777" w:rsidTr="00B54F3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370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4. Среднемесячная начисленная заработная плата работников,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3B0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30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B8C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0DD31210" w14:textId="77777777" w:rsidTr="00B54F3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6D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 xml:space="preserve">5. Доля выручки от продукции (услуг), реализуемой (оказываемых) за пределами Костромской области </w:t>
            </w:r>
            <w:r w:rsidRPr="008B7B86">
              <w:rPr>
                <w:rFonts w:ascii="Times New Roman" w:eastAsia="Calibri" w:hAnsi="Times New Roman" w:cs="Times New Roman"/>
                <w:i/>
              </w:rPr>
              <w:t>(только для Участников номинации «Костромской бренд»)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E42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FE4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D00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56897B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3. Дополнительные сведения об Участнике: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262"/>
      </w:tblGrid>
      <w:tr w:rsidR="008B7B86" w:rsidRPr="008B7B86" w14:paraId="15F2D54A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37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0D0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CD1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B86">
              <w:rPr>
                <w:rFonts w:ascii="Times New Roman" w:eastAsia="Calibri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8B7B86" w:rsidRPr="008B7B86" w14:paraId="24C3F94D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8FF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28E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Участие в социально значимых мероприятиях и акциях, благотворительных программах (приложить письма, фотоотчеты и др.)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C36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6FEB0FF4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5F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A26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Социальная эффективность бизнеса (наличие соц. пакета у сотрудников; затраты на корпоративные, спортивные мероприятия и т.п.)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05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2607E548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87E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F32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B7B86">
              <w:rPr>
                <w:rFonts w:ascii="Times New Roman" w:eastAsia="Calibri" w:hAnsi="Times New Roman" w:cs="Times New Roman"/>
              </w:rPr>
              <w:t xml:space="preserve">Наличие зарегистрированного товарного знака </w:t>
            </w:r>
            <w:r w:rsidRPr="008B7B86">
              <w:rPr>
                <w:rFonts w:ascii="Times New Roman" w:eastAsia="Calibri" w:hAnsi="Times New Roman" w:cs="Times New Roman"/>
                <w:i/>
              </w:rPr>
              <w:t>(только для участников номинаций «Опытный бизнес», «Костромской бренд»)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E8E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7F5D17C9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333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F69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B7B86">
              <w:rPr>
                <w:rFonts w:ascii="Times New Roman" w:eastAsia="Calibri" w:hAnsi="Times New Roman" w:cs="Times New Roman"/>
              </w:rPr>
              <w:t>Наличие филиалов (представительств) (</w:t>
            </w:r>
            <w:r w:rsidRPr="008B7B86">
              <w:rPr>
                <w:rFonts w:ascii="Times New Roman" w:eastAsia="Calibri" w:hAnsi="Times New Roman" w:cs="Times New Roman"/>
                <w:i/>
              </w:rPr>
              <w:t>только для участников номинации «Костромской бренд»)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EB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6353F889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AE6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D3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B7B86">
              <w:rPr>
                <w:rFonts w:ascii="Times New Roman" w:eastAsia="Calibri" w:hAnsi="Times New Roman" w:cs="Times New Roman"/>
              </w:rPr>
              <w:t>Перечень услуг, предоставляемых бизнесу (</w:t>
            </w:r>
            <w:r w:rsidRPr="008B7B86">
              <w:rPr>
                <w:rFonts w:ascii="Times New Roman" w:eastAsia="Calibri" w:hAnsi="Times New Roman" w:cs="Times New Roman"/>
                <w:i/>
              </w:rPr>
              <w:t>только для участников номинации «В помощь бизнесу»)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1A4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6B692FAA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8A1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1CD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Количество хозяйствующих субъектов, которым предоставлены услуги, территориальный охват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317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7B86" w:rsidRPr="008B7B86" w14:paraId="0F6882D5" w14:textId="77777777" w:rsidTr="00B54F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5C4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788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86">
              <w:rPr>
                <w:rFonts w:ascii="Times New Roman" w:eastAsia="Calibri" w:hAnsi="Times New Roman" w:cs="Times New Roman"/>
              </w:rPr>
              <w:t>Иное (раскрываются сведения по критериям для выбранной Участником номинации)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265" w14:textId="77777777" w:rsidR="008B7B86" w:rsidRPr="008B7B86" w:rsidRDefault="008B7B86" w:rsidP="008B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76FEA5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CDD1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AE05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(директор) </w:t>
      </w:r>
    </w:p>
    <w:p w14:paraId="4DBD8F1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</w:t>
      </w:r>
    </w:p>
    <w:p w14:paraId="7C287B77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Участник Премии</w:t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</w:t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</w:r>
      <w:r w:rsidRPr="008B7B86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381570F4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B7B8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                (И.О.Фамилия)</w:t>
      </w:r>
    </w:p>
    <w:p w14:paraId="299B09B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FCF5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Главный бухгалтер               _____________           _____________________________</w:t>
      </w:r>
    </w:p>
    <w:p w14:paraId="2E517EF1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B7B86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(подпись)                                                     (И.О.Фамилия)</w:t>
      </w:r>
    </w:p>
    <w:p w14:paraId="077FAA9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FF77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7B86">
        <w:rPr>
          <w:rFonts w:ascii="Times New Roman" w:eastAsia="Calibri" w:hAnsi="Times New Roman" w:cs="Times New Roman"/>
          <w:sz w:val="20"/>
          <w:szCs w:val="20"/>
        </w:rPr>
        <w:t xml:space="preserve">     М.П.                                      «___» _____________ 20___ г.</w:t>
      </w:r>
    </w:p>
    <w:p w14:paraId="2A8541D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7B86">
        <w:rPr>
          <w:rFonts w:ascii="Times New Roman" w:eastAsia="Calibri" w:hAnsi="Times New Roman" w:cs="Times New Roman"/>
        </w:rPr>
        <w:t>(при наличии)</w:t>
      </w:r>
    </w:p>
    <w:p w14:paraId="553B6BA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9DFFB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86">
        <w:rPr>
          <w:rFonts w:ascii="Times New Roman" w:eastAsia="Calibri" w:hAnsi="Times New Roman" w:cs="Times New Roman"/>
          <w:sz w:val="24"/>
          <w:szCs w:val="24"/>
        </w:rPr>
        <w:t>Ответственный исполнитель __________________ (Ф.И.О.) Тел. _____________________</w:t>
      </w:r>
    </w:p>
    <w:p w14:paraId="3F682111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C9603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7E06E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DBF10E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9BBB32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0D5ABE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0317034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3AA2AD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23A83E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9E2E9D1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30D9E7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24711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313A16C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324A83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0571D9A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91776F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43AA570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8E981C5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124325E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4AD04C9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C9D552F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AD9AE7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C06BC28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96D3BD2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E9CD9B4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258B63D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05438EC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188BD4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AB9128B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9091FC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E14375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9B9A43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479C2C6" w14:textId="77777777" w:rsidR="008B7B86" w:rsidRPr="008B7B86" w:rsidRDefault="008B7B86" w:rsidP="008B7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E897B3" w14:textId="77777777" w:rsidR="00C44F19" w:rsidRDefault="00C44F19"/>
    <w:sectPr w:rsidR="00C4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762FC"/>
    <w:multiLevelType w:val="hybridMultilevel"/>
    <w:tmpl w:val="07B0347A"/>
    <w:lvl w:ilvl="0" w:tplc="2E5E3A4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6"/>
    <w:rsid w:val="008B7B86"/>
    <w:rsid w:val="00C44F19"/>
    <w:rsid w:val="00C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249"/>
  <w15:chartTrackingRefBased/>
  <w15:docId w15:val="{92EED1C5-4F41-41D1-89B7-13BB0A1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050550B2EA262119AF595447666206BE9C7E7CCB7B688A0054D2B7E25D901B5DC0D92BF776B5A2D947FBD0B9a6G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BC8</dc:creator>
  <cp:keywords/>
  <dc:description/>
  <cp:lastModifiedBy>BC8</cp:lastModifiedBy>
  <cp:revision>2</cp:revision>
  <cp:lastPrinted>2021-02-24T14:10:00Z</cp:lastPrinted>
  <dcterms:created xsi:type="dcterms:W3CDTF">2021-02-24T14:04:00Z</dcterms:created>
  <dcterms:modified xsi:type="dcterms:W3CDTF">2021-02-24T14:20:00Z</dcterms:modified>
</cp:coreProperties>
</file>