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CA0104" w14:textId="1CA7DB91" w:rsidR="00C6373A" w:rsidRDefault="0015597D" w:rsidP="00CD6CAF">
      <w:pPr>
        <w:pStyle w:val="a4"/>
        <w:ind w:left="-42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D6CAF">
        <w:rPr>
          <w:rFonts w:ascii="Times New Roman" w:hAnsi="Times New Roman" w:cs="Times New Roman"/>
          <w:b/>
          <w:bCs/>
          <w:sz w:val="24"/>
          <w:szCs w:val="24"/>
        </w:rPr>
        <w:t>ПЕРЕЧЕНЬ УСЛУГ, ПРЕДОСТАВЛЯЕМЫХ ЦЕНТРОМ ПОДДЕРЖКИ ПРЕДПРИНИМАТЕЛЬСТВА КОСТРОМСКОЙ ОБЛАСТИ</w:t>
      </w:r>
      <w:r w:rsidR="00CD6CA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D6CAF">
        <w:rPr>
          <w:rFonts w:ascii="Times New Roman" w:hAnsi="Times New Roman" w:cs="Times New Roman"/>
          <w:b/>
          <w:bCs/>
          <w:sz w:val="24"/>
          <w:szCs w:val="24"/>
        </w:rPr>
        <w:t>В 202</w:t>
      </w:r>
      <w:r w:rsidR="00696EAF">
        <w:rPr>
          <w:rFonts w:ascii="Times New Roman" w:hAnsi="Times New Roman" w:cs="Times New Roman"/>
          <w:b/>
          <w:bCs/>
          <w:sz w:val="24"/>
          <w:szCs w:val="24"/>
        </w:rPr>
        <w:t xml:space="preserve">5 </w:t>
      </w:r>
      <w:r w:rsidR="007F2537" w:rsidRPr="00CD6CAF">
        <w:rPr>
          <w:rFonts w:ascii="Times New Roman" w:hAnsi="Times New Roman" w:cs="Times New Roman"/>
          <w:b/>
          <w:bCs/>
          <w:sz w:val="24"/>
          <w:szCs w:val="24"/>
        </w:rPr>
        <w:t>ГОДУ</w:t>
      </w:r>
    </w:p>
    <w:p w14:paraId="41CC5126" w14:textId="77777777" w:rsidR="00C940C8" w:rsidRPr="00CD6CAF" w:rsidRDefault="00C940C8" w:rsidP="00CD6CAF">
      <w:pPr>
        <w:pStyle w:val="a4"/>
        <w:ind w:left="-42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6918"/>
        <w:gridCol w:w="3709"/>
      </w:tblGrid>
      <w:tr w:rsidR="0015597D" w:rsidRPr="00CD6CAF" w14:paraId="6A5A48C4" w14:textId="77777777" w:rsidTr="001C32E3">
        <w:trPr>
          <w:trHeight w:val="915"/>
        </w:trPr>
        <w:tc>
          <w:tcPr>
            <w:tcW w:w="6918" w:type="dxa"/>
          </w:tcPr>
          <w:p w14:paraId="7E9F268D" w14:textId="77777777" w:rsidR="0015597D" w:rsidRPr="00CD6CAF" w:rsidRDefault="007F2537" w:rsidP="006F30C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D6CAF">
              <w:rPr>
                <w:rFonts w:ascii="Times New Roman" w:hAnsi="Times New Roman" w:cs="Times New Roman"/>
                <w:b/>
                <w:bCs/>
              </w:rPr>
              <w:t xml:space="preserve">Наименование услуг, </w:t>
            </w:r>
            <w:r w:rsidR="00DD5872" w:rsidRPr="00CD6CAF">
              <w:rPr>
                <w:rFonts w:ascii="Times New Roman" w:hAnsi="Times New Roman" w:cs="Times New Roman"/>
                <w:b/>
                <w:bCs/>
              </w:rPr>
              <w:t xml:space="preserve">предоставляемых </w:t>
            </w:r>
            <w:r w:rsidR="006F30C6" w:rsidRPr="00CD6CAF">
              <w:rPr>
                <w:rFonts w:ascii="Times New Roman" w:hAnsi="Times New Roman" w:cs="Times New Roman"/>
                <w:b/>
                <w:bCs/>
              </w:rPr>
              <w:t>субъектам малого и среднего предпринимательства</w:t>
            </w:r>
          </w:p>
          <w:p w14:paraId="54038034" w14:textId="58184B8A" w:rsidR="006F30C6" w:rsidRPr="00CD6CAF" w:rsidRDefault="006F30C6" w:rsidP="006F30C6">
            <w:pPr>
              <w:jc w:val="center"/>
              <w:rPr>
                <w:rFonts w:ascii="Times New Roman" w:hAnsi="Times New Roman" w:cs="Times New Roman"/>
              </w:rPr>
            </w:pPr>
            <w:r w:rsidRPr="00CD6CAF">
              <w:rPr>
                <w:rFonts w:ascii="Times New Roman" w:hAnsi="Times New Roman" w:cs="Times New Roman"/>
              </w:rPr>
              <w:t>(далее – СМСП)</w:t>
            </w:r>
          </w:p>
        </w:tc>
        <w:tc>
          <w:tcPr>
            <w:tcW w:w="3709" w:type="dxa"/>
          </w:tcPr>
          <w:p w14:paraId="10175666" w14:textId="20B174B3" w:rsidR="0015597D" w:rsidRPr="00CD6CAF" w:rsidRDefault="0015597D" w:rsidP="006F30C6">
            <w:pPr>
              <w:jc w:val="center"/>
              <w:rPr>
                <w:rFonts w:ascii="Times New Roman" w:hAnsi="Times New Roman" w:cs="Times New Roman"/>
              </w:rPr>
            </w:pPr>
            <w:r w:rsidRPr="00CD6CAF">
              <w:rPr>
                <w:rFonts w:ascii="Times New Roman" w:hAnsi="Times New Roman" w:cs="Times New Roman"/>
                <w:b/>
                <w:bCs/>
              </w:rPr>
              <w:t>Уровень софинансирования по услугам, %</w:t>
            </w:r>
            <w:r w:rsidR="007F2537" w:rsidRPr="00CD6CAF">
              <w:rPr>
                <w:rFonts w:ascii="Times New Roman" w:hAnsi="Times New Roman" w:cs="Times New Roman"/>
                <w:b/>
                <w:bCs/>
              </w:rPr>
              <w:t xml:space="preserve"> (СМСП</w:t>
            </w:r>
            <w:r w:rsidR="006F30C6" w:rsidRPr="00CD6CA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7F2537" w:rsidRPr="00CD6CAF">
              <w:rPr>
                <w:rFonts w:ascii="Times New Roman" w:hAnsi="Times New Roman" w:cs="Times New Roman"/>
                <w:b/>
                <w:bCs/>
              </w:rPr>
              <w:t>/</w:t>
            </w:r>
            <w:r w:rsidR="006F30C6" w:rsidRPr="00CD6CAF">
              <w:rPr>
                <w:rFonts w:ascii="Times New Roman" w:hAnsi="Times New Roman" w:cs="Times New Roman"/>
                <w:b/>
                <w:bCs/>
              </w:rPr>
              <w:t xml:space="preserve"> Ц</w:t>
            </w:r>
            <w:r w:rsidR="007F2537" w:rsidRPr="00CD6CAF">
              <w:rPr>
                <w:rFonts w:ascii="Times New Roman" w:hAnsi="Times New Roman" w:cs="Times New Roman"/>
                <w:b/>
                <w:bCs/>
              </w:rPr>
              <w:t xml:space="preserve">ентр </w:t>
            </w:r>
            <w:r w:rsidR="006F30C6" w:rsidRPr="00CD6CAF">
              <w:rPr>
                <w:rFonts w:ascii="Times New Roman" w:hAnsi="Times New Roman" w:cs="Times New Roman"/>
                <w:b/>
                <w:bCs/>
              </w:rPr>
              <w:t>«</w:t>
            </w:r>
            <w:r w:rsidR="007F2537" w:rsidRPr="00CD6CAF">
              <w:rPr>
                <w:rFonts w:ascii="Times New Roman" w:hAnsi="Times New Roman" w:cs="Times New Roman"/>
                <w:b/>
                <w:bCs/>
              </w:rPr>
              <w:t>Мой бизнес</w:t>
            </w:r>
            <w:r w:rsidR="006F30C6" w:rsidRPr="00CD6CAF">
              <w:rPr>
                <w:rFonts w:ascii="Times New Roman" w:hAnsi="Times New Roman" w:cs="Times New Roman"/>
                <w:b/>
                <w:bCs/>
              </w:rPr>
              <w:t>»</w:t>
            </w:r>
            <w:r w:rsidR="007F2537" w:rsidRPr="00CD6CAF"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</w:tr>
      <w:tr w:rsidR="001C32E3" w:rsidRPr="00CD6CAF" w14:paraId="2235AD36" w14:textId="77777777" w:rsidTr="001C32E3">
        <w:trPr>
          <w:trHeight w:val="778"/>
        </w:trPr>
        <w:tc>
          <w:tcPr>
            <w:tcW w:w="6918" w:type="dxa"/>
          </w:tcPr>
          <w:p w14:paraId="1F9D80E2" w14:textId="7A2A9964" w:rsidR="001C32E3" w:rsidRPr="00CD6CAF" w:rsidRDefault="001C32E3" w:rsidP="0074354E">
            <w:pPr>
              <w:rPr>
                <w:rFonts w:ascii="Times New Roman" w:hAnsi="Times New Roman" w:cs="Times New Roman"/>
              </w:rPr>
            </w:pPr>
            <w:r w:rsidRPr="00CD6CAF">
              <w:rPr>
                <w:rFonts w:ascii="Times New Roman" w:hAnsi="Times New Roman" w:cs="Times New Roman"/>
              </w:rPr>
              <w:t>Консультационные услуги по мерам государственной поддержки СМСП и иным услугам центра «Мой Бизнес»</w:t>
            </w:r>
          </w:p>
        </w:tc>
        <w:tc>
          <w:tcPr>
            <w:tcW w:w="3709" w:type="dxa"/>
            <w:vAlign w:val="center"/>
          </w:tcPr>
          <w:p w14:paraId="6FE308AE" w14:textId="77777777" w:rsidR="001C32E3" w:rsidRPr="00B725CA" w:rsidRDefault="001C32E3" w:rsidP="001C32E3">
            <w:pPr>
              <w:jc w:val="center"/>
              <w:rPr>
                <w:rFonts w:ascii="Times New Roman" w:hAnsi="Times New Roman" w:cs="Times New Roman"/>
              </w:rPr>
            </w:pPr>
            <w:r w:rsidRPr="00B725CA">
              <w:rPr>
                <w:rFonts w:ascii="Times New Roman" w:hAnsi="Times New Roman" w:cs="Times New Roman"/>
              </w:rPr>
              <w:t>Бесплатно</w:t>
            </w:r>
          </w:p>
          <w:p w14:paraId="01EAA7D8" w14:textId="1DBB3B9C" w:rsidR="001C32E3" w:rsidRPr="00B725CA" w:rsidRDefault="001C32E3" w:rsidP="001C32E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5597D" w:rsidRPr="00CD6CAF" w14:paraId="7A28CECC" w14:textId="77777777" w:rsidTr="001C32E3">
        <w:trPr>
          <w:trHeight w:val="976"/>
        </w:trPr>
        <w:tc>
          <w:tcPr>
            <w:tcW w:w="6918" w:type="dxa"/>
          </w:tcPr>
          <w:p w14:paraId="31A9E4C4" w14:textId="7B2C1BDE" w:rsidR="0015597D" w:rsidRPr="00CD6CAF" w:rsidRDefault="0015597D" w:rsidP="0074354E">
            <w:pPr>
              <w:rPr>
                <w:rFonts w:ascii="Times New Roman" w:hAnsi="Times New Roman" w:cs="Times New Roman"/>
              </w:rPr>
            </w:pPr>
            <w:r w:rsidRPr="00CD6CAF">
              <w:rPr>
                <w:rFonts w:ascii="Times New Roman" w:hAnsi="Times New Roman" w:cs="Times New Roman"/>
              </w:rPr>
              <w:t xml:space="preserve">Обеспечение </w:t>
            </w:r>
            <w:r w:rsidR="007F2537" w:rsidRPr="00CD6CAF">
              <w:rPr>
                <w:rFonts w:ascii="Times New Roman" w:hAnsi="Times New Roman" w:cs="Times New Roman"/>
              </w:rPr>
              <w:t>участия СМСП в выставочно-ярм</w:t>
            </w:r>
            <w:r w:rsidR="001405EE" w:rsidRPr="00CD6CAF">
              <w:rPr>
                <w:rFonts w:ascii="Times New Roman" w:hAnsi="Times New Roman" w:cs="Times New Roman"/>
              </w:rPr>
              <w:t>а</w:t>
            </w:r>
            <w:r w:rsidR="007F2537" w:rsidRPr="00CD6CAF">
              <w:rPr>
                <w:rFonts w:ascii="Times New Roman" w:hAnsi="Times New Roman" w:cs="Times New Roman"/>
              </w:rPr>
              <w:t>рочных</w:t>
            </w:r>
            <w:r w:rsidRPr="00CD6CAF">
              <w:rPr>
                <w:rFonts w:ascii="Times New Roman" w:hAnsi="Times New Roman" w:cs="Times New Roman"/>
              </w:rPr>
              <w:t xml:space="preserve"> </w:t>
            </w:r>
            <w:r w:rsidR="007F2537" w:rsidRPr="00CD6CAF">
              <w:rPr>
                <w:rFonts w:ascii="Times New Roman" w:hAnsi="Times New Roman" w:cs="Times New Roman"/>
              </w:rPr>
              <w:t>мероприятиях на территори</w:t>
            </w:r>
            <w:r w:rsidR="001405EE" w:rsidRPr="00CD6CAF">
              <w:rPr>
                <w:rFonts w:ascii="Times New Roman" w:hAnsi="Times New Roman" w:cs="Times New Roman"/>
              </w:rPr>
              <w:t>и РФ в составе коллективного стенда от Костромской области</w:t>
            </w:r>
          </w:p>
        </w:tc>
        <w:tc>
          <w:tcPr>
            <w:tcW w:w="3709" w:type="dxa"/>
            <w:vAlign w:val="center"/>
          </w:tcPr>
          <w:p w14:paraId="4949AEDF" w14:textId="77777777" w:rsidR="00696EAF" w:rsidRDefault="00696EAF" w:rsidP="001C32E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10% на 90%</w:t>
            </w:r>
          </w:p>
          <w:p w14:paraId="32127A39" w14:textId="193CB71E" w:rsidR="004458A3" w:rsidRPr="00B725CA" w:rsidRDefault="004458A3" w:rsidP="001C32E3">
            <w:pPr>
              <w:jc w:val="center"/>
              <w:rPr>
                <w:rFonts w:ascii="Times New Roman" w:hAnsi="Times New Roman" w:cs="Times New Roman"/>
              </w:rPr>
            </w:pPr>
            <w:r w:rsidRPr="00B725CA">
              <w:rPr>
                <w:rFonts w:ascii="Times New Roman" w:hAnsi="Times New Roman" w:cs="Times New Roman"/>
              </w:rPr>
              <w:t>Затраты Агентства: не более 600 000 рублей за индивидуальный стенд и</w:t>
            </w:r>
          </w:p>
          <w:p w14:paraId="432EEC37" w14:textId="6066D5DC" w:rsidR="004458A3" w:rsidRPr="00B725CA" w:rsidRDefault="004458A3" w:rsidP="001C32E3">
            <w:pPr>
              <w:jc w:val="center"/>
              <w:rPr>
                <w:rFonts w:ascii="Times New Roman" w:hAnsi="Times New Roman" w:cs="Times New Roman"/>
              </w:rPr>
            </w:pPr>
            <w:r w:rsidRPr="00B725CA">
              <w:rPr>
                <w:rFonts w:ascii="Times New Roman" w:hAnsi="Times New Roman" w:cs="Times New Roman"/>
              </w:rPr>
              <w:t>1 500 000 рублей за коллективный стенд</w:t>
            </w:r>
          </w:p>
        </w:tc>
      </w:tr>
      <w:tr w:rsidR="0015597D" w:rsidRPr="00CD6CAF" w14:paraId="4BFB13E4" w14:textId="77777777" w:rsidTr="001C32E3">
        <w:trPr>
          <w:trHeight w:val="1464"/>
        </w:trPr>
        <w:tc>
          <w:tcPr>
            <w:tcW w:w="6918" w:type="dxa"/>
          </w:tcPr>
          <w:p w14:paraId="2B853029" w14:textId="3025A387" w:rsidR="0015597D" w:rsidRPr="00CD6CAF" w:rsidRDefault="0015597D" w:rsidP="0074354E">
            <w:pPr>
              <w:rPr>
                <w:rFonts w:ascii="Times New Roman" w:hAnsi="Times New Roman" w:cs="Times New Roman"/>
              </w:rPr>
            </w:pPr>
            <w:r w:rsidRPr="00CD6CAF">
              <w:rPr>
                <w:rFonts w:ascii="Times New Roman" w:hAnsi="Times New Roman" w:cs="Times New Roman"/>
              </w:rPr>
              <w:t>Содействие в регистрации прав на результаты интеллектуальной деятельности</w:t>
            </w:r>
            <w:r w:rsidR="006F30C6" w:rsidRPr="00CD6CAF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r w:rsidR="006F30C6" w:rsidRPr="00CD6CAF">
              <w:rPr>
                <w:rFonts w:ascii="Times New Roman" w:hAnsi="Times New Roman" w:cs="Times New Roman"/>
              </w:rPr>
              <w:t>и приравненные к ним средства индивидуализации юридических лиц, товаров, работ, услуг и предприятий, которым предоставляется правовая охрана</w:t>
            </w:r>
            <w:r w:rsidRPr="00CD6CAF">
              <w:rPr>
                <w:rFonts w:ascii="Times New Roman" w:hAnsi="Times New Roman" w:cs="Times New Roman"/>
              </w:rPr>
              <w:t xml:space="preserve"> (регистрация товарных знаков)</w:t>
            </w:r>
          </w:p>
        </w:tc>
        <w:tc>
          <w:tcPr>
            <w:tcW w:w="3709" w:type="dxa"/>
            <w:vAlign w:val="center"/>
          </w:tcPr>
          <w:p w14:paraId="504F4AA5" w14:textId="33FCA965" w:rsidR="006F30C6" w:rsidRPr="00B725CA" w:rsidRDefault="00696EAF" w:rsidP="001C32E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20% на 80%</w:t>
            </w:r>
          </w:p>
          <w:p w14:paraId="712C662D" w14:textId="77777777" w:rsidR="0015597D" w:rsidRPr="00B725CA" w:rsidRDefault="00D10DA5" w:rsidP="001C32E3">
            <w:pPr>
              <w:jc w:val="center"/>
              <w:rPr>
                <w:rFonts w:ascii="Times New Roman" w:hAnsi="Times New Roman"/>
                <w:bCs/>
                <w:i/>
                <w:iCs/>
              </w:rPr>
            </w:pPr>
            <w:r w:rsidRPr="00B725CA">
              <w:rPr>
                <w:rFonts w:ascii="Times New Roman" w:hAnsi="Times New Roman" w:cs="Times New Roman"/>
                <w:i/>
                <w:iCs/>
              </w:rPr>
              <w:t>(</w:t>
            </w:r>
            <w:r w:rsidR="00C62CD3" w:rsidRPr="00B725CA">
              <w:rPr>
                <w:rFonts w:ascii="Times New Roman" w:hAnsi="Times New Roman"/>
                <w:bCs/>
                <w:i/>
                <w:iCs/>
              </w:rPr>
              <w:t xml:space="preserve">Госпошлину за регистрацию ТЗ и выдачу свидетельства </w:t>
            </w:r>
            <w:r w:rsidR="006F30C6" w:rsidRPr="00B725CA">
              <w:rPr>
                <w:rFonts w:ascii="Times New Roman" w:hAnsi="Times New Roman"/>
                <w:bCs/>
                <w:i/>
                <w:iCs/>
              </w:rPr>
              <w:t>в Роспатент СМСП</w:t>
            </w:r>
            <w:r w:rsidR="00C62CD3" w:rsidRPr="00B725CA">
              <w:rPr>
                <w:rFonts w:ascii="Times New Roman" w:hAnsi="Times New Roman"/>
                <w:bCs/>
                <w:i/>
                <w:iCs/>
              </w:rPr>
              <w:t xml:space="preserve"> оплачивает самостоятельно</w:t>
            </w:r>
            <w:r w:rsidRPr="00B725CA">
              <w:rPr>
                <w:rFonts w:ascii="Times New Roman" w:hAnsi="Times New Roman"/>
                <w:bCs/>
                <w:i/>
                <w:iCs/>
              </w:rPr>
              <w:t>)</w:t>
            </w:r>
          </w:p>
          <w:p w14:paraId="0E50C750" w14:textId="43F93504" w:rsidR="00F27001" w:rsidRPr="00B725CA" w:rsidRDefault="00F27001" w:rsidP="001C32E3">
            <w:pPr>
              <w:jc w:val="center"/>
              <w:rPr>
                <w:rFonts w:ascii="Times New Roman" w:hAnsi="Times New Roman" w:cs="Times New Roman"/>
              </w:rPr>
            </w:pPr>
            <w:r w:rsidRPr="00B725CA">
              <w:rPr>
                <w:rFonts w:ascii="Times New Roman" w:hAnsi="Times New Roman" w:cs="Times New Roman"/>
              </w:rPr>
              <w:t>Затраты Агентства: не более 50 000 рублей на одного субъекта МСП</w:t>
            </w:r>
          </w:p>
        </w:tc>
      </w:tr>
      <w:tr w:rsidR="0015597D" w:rsidRPr="00CD6CAF" w14:paraId="4D9BF023" w14:textId="77777777" w:rsidTr="001C32E3">
        <w:trPr>
          <w:trHeight w:val="784"/>
        </w:trPr>
        <w:tc>
          <w:tcPr>
            <w:tcW w:w="6918" w:type="dxa"/>
          </w:tcPr>
          <w:p w14:paraId="26F35CB1" w14:textId="22821696" w:rsidR="0015597D" w:rsidRPr="00CD6CAF" w:rsidRDefault="006F30C6" w:rsidP="0074354E">
            <w:pPr>
              <w:rPr>
                <w:rFonts w:ascii="Times New Roman" w:hAnsi="Times New Roman" w:cs="Times New Roman"/>
              </w:rPr>
            </w:pPr>
            <w:r w:rsidRPr="00CD6CAF">
              <w:rPr>
                <w:rFonts w:ascii="Times New Roman" w:hAnsi="Times New Roman" w:cs="Times New Roman"/>
              </w:rPr>
              <w:t xml:space="preserve">Участие в </w:t>
            </w:r>
            <w:r w:rsidR="0015597D" w:rsidRPr="00CD6CAF">
              <w:rPr>
                <w:rFonts w:ascii="Times New Roman" w:hAnsi="Times New Roman" w:cs="Times New Roman"/>
              </w:rPr>
              <w:t>семинар</w:t>
            </w:r>
            <w:r w:rsidRPr="00CD6CAF">
              <w:rPr>
                <w:rFonts w:ascii="Times New Roman" w:hAnsi="Times New Roman" w:cs="Times New Roman"/>
              </w:rPr>
              <w:t>ах</w:t>
            </w:r>
            <w:r w:rsidR="0015597D" w:rsidRPr="00CD6CAF">
              <w:rPr>
                <w:rFonts w:ascii="Times New Roman" w:hAnsi="Times New Roman" w:cs="Times New Roman"/>
              </w:rPr>
              <w:t>, мастер-класс</w:t>
            </w:r>
            <w:r w:rsidRPr="00CD6CAF">
              <w:rPr>
                <w:rFonts w:ascii="Times New Roman" w:hAnsi="Times New Roman" w:cs="Times New Roman"/>
              </w:rPr>
              <w:t>ах</w:t>
            </w:r>
            <w:r w:rsidR="0015597D" w:rsidRPr="00CD6CAF">
              <w:rPr>
                <w:rFonts w:ascii="Times New Roman" w:hAnsi="Times New Roman" w:cs="Times New Roman"/>
              </w:rPr>
              <w:t>, тренинг</w:t>
            </w:r>
            <w:r w:rsidRPr="00CD6CAF">
              <w:rPr>
                <w:rFonts w:ascii="Times New Roman" w:hAnsi="Times New Roman" w:cs="Times New Roman"/>
              </w:rPr>
              <w:t>ах</w:t>
            </w:r>
            <w:r w:rsidR="00F93D8C" w:rsidRPr="00CD6CAF">
              <w:rPr>
                <w:rFonts w:ascii="Times New Roman" w:hAnsi="Times New Roman" w:cs="Times New Roman"/>
              </w:rPr>
              <w:t xml:space="preserve"> и иных публичных мероприятиях, направленных на популяризацию предпринимательства и начала собственного дела</w:t>
            </w:r>
          </w:p>
        </w:tc>
        <w:tc>
          <w:tcPr>
            <w:tcW w:w="3709" w:type="dxa"/>
            <w:vAlign w:val="center"/>
          </w:tcPr>
          <w:p w14:paraId="33E75B07" w14:textId="77777777" w:rsidR="0015597D" w:rsidRPr="00B725CA" w:rsidRDefault="0015597D" w:rsidP="001C32E3">
            <w:pPr>
              <w:jc w:val="center"/>
              <w:rPr>
                <w:rFonts w:ascii="Times New Roman" w:hAnsi="Times New Roman" w:cs="Times New Roman"/>
              </w:rPr>
            </w:pPr>
            <w:r w:rsidRPr="00B725CA">
              <w:rPr>
                <w:rFonts w:ascii="Times New Roman" w:hAnsi="Times New Roman" w:cs="Times New Roman"/>
              </w:rPr>
              <w:t>Бесплатно</w:t>
            </w:r>
          </w:p>
        </w:tc>
      </w:tr>
      <w:tr w:rsidR="00696EAF" w:rsidRPr="00CD6CAF" w14:paraId="0BDE372D" w14:textId="77777777" w:rsidTr="001C32E3">
        <w:trPr>
          <w:trHeight w:val="1509"/>
        </w:trPr>
        <w:tc>
          <w:tcPr>
            <w:tcW w:w="6918" w:type="dxa"/>
          </w:tcPr>
          <w:p w14:paraId="404E9C79" w14:textId="20936353" w:rsidR="00696EAF" w:rsidRPr="00CD6CAF" w:rsidRDefault="00696EAF" w:rsidP="0074354E">
            <w:pPr>
              <w:rPr>
                <w:rFonts w:ascii="Times New Roman" w:hAnsi="Times New Roman" w:cs="Times New Roman"/>
              </w:rPr>
            </w:pPr>
            <w:r w:rsidRPr="00CD6CAF">
              <w:rPr>
                <w:rFonts w:ascii="Times New Roman" w:hAnsi="Times New Roman" w:cs="Times New Roman"/>
              </w:rPr>
              <w:t>Содействие в сертификации продукции СМСП (декларирование, инспекционный контроль)</w:t>
            </w:r>
          </w:p>
        </w:tc>
        <w:tc>
          <w:tcPr>
            <w:tcW w:w="3709" w:type="dxa"/>
          </w:tcPr>
          <w:p w14:paraId="5B1A29B5" w14:textId="424F81FF" w:rsidR="00696EAF" w:rsidRPr="00B725CA" w:rsidRDefault="00696EAF" w:rsidP="006F30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Pr="00B725CA">
              <w:rPr>
                <w:rFonts w:ascii="Times New Roman" w:hAnsi="Times New Roman" w:cs="Times New Roman"/>
              </w:rPr>
              <w:t xml:space="preserve">% на </w:t>
            </w:r>
            <w:r>
              <w:rPr>
                <w:rFonts w:ascii="Times New Roman" w:hAnsi="Times New Roman" w:cs="Times New Roman"/>
              </w:rPr>
              <w:t>7</w:t>
            </w:r>
            <w:r w:rsidRPr="00B725CA">
              <w:rPr>
                <w:rFonts w:ascii="Times New Roman" w:hAnsi="Times New Roman" w:cs="Times New Roman"/>
              </w:rPr>
              <w:t>0% (сертификация/декларирование),</w:t>
            </w:r>
          </w:p>
          <w:p w14:paraId="23C1C187" w14:textId="77777777" w:rsidR="00696EAF" w:rsidRPr="00B725CA" w:rsidRDefault="00696EAF" w:rsidP="006F30C6">
            <w:pPr>
              <w:jc w:val="center"/>
              <w:rPr>
                <w:rFonts w:ascii="Times New Roman" w:hAnsi="Times New Roman" w:cs="Times New Roman"/>
              </w:rPr>
            </w:pPr>
            <w:r w:rsidRPr="00B725CA">
              <w:rPr>
                <w:rFonts w:ascii="Times New Roman" w:hAnsi="Times New Roman" w:cs="Times New Roman"/>
              </w:rPr>
              <w:t>40% на 60% (инспекционный контроль)</w:t>
            </w:r>
          </w:p>
          <w:p w14:paraId="79AA0DBE" w14:textId="4B04B539" w:rsidR="00696EAF" w:rsidRPr="00B725CA" w:rsidRDefault="00696EAF" w:rsidP="006F30C6">
            <w:pPr>
              <w:jc w:val="center"/>
              <w:rPr>
                <w:rFonts w:ascii="Times New Roman" w:hAnsi="Times New Roman" w:cs="Times New Roman"/>
              </w:rPr>
            </w:pPr>
            <w:r w:rsidRPr="00B725CA">
              <w:rPr>
                <w:rFonts w:ascii="Times New Roman" w:hAnsi="Times New Roman" w:cs="Times New Roman"/>
              </w:rPr>
              <w:t xml:space="preserve">Затраты Агентства: не более </w:t>
            </w:r>
            <w:r w:rsidR="00CA0368" w:rsidRPr="00CA0368">
              <w:rPr>
                <w:rFonts w:ascii="Times New Roman" w:hAnsi="Times New Roman" w:cs="Times New Roman"/>
              </w:rPr>
              <w:t>2</w:t>
            </w:r>
            <w:r w:rsidRPr="00CA0368">
              <w:rPr>
                <w:rFonts w:ascii="Times New Roman" w:hAnsi="Times New Roman" w:cs="Times New Roman"/>
              </w:rPr>
              <w:t>00 0</w:t>
            </w:r>
            <w:r w:rsidRPr="00B725CA">
              <w:rPr>
                <w:rFonts w:ascii="Times New Roman" w:hAnsi="Times New Roman" w:cs="Times New Roman"/>
              </w:rPr>
              <w:t>00 рублей на одного субъекта МСП</w:t>
            </w:r>
          </w:p>
        </w:tc>
      </w:tr>
      <w:tr w:rsidR="00696EAF" w:rsidRPr="00CD6CAF" w14:paraId="2BFBB195" w14:textId="77777777" w:rsidTr="001C32E3">
        <w:trPr>
          <w:trHeight w:val="991"/>
        </w:trPr>
        <w:tc>
          <w:tcPr>
            <w:tcW w:w="6918" w:type="dxa"/>
          </w:tcPr>
          <w:p w14:paraId="20C9873F" w14:textId="0CD3201C" w:rsidR="00696EAF" w:rsidRPr="00CD6CAF" w:rsidRDefault="00696EAF" w:rsidP="0074354E">
            <w:pPr>
              <w:pStyle w:val="Default"/>
              <w:rPr>
                <w:color w:val="auto"/>
                <w:sz w:val="22"/>
                <w:szCs w:val="22"/>
              </w:rPr>
            </w:pPr>
            <w:r w:rsidRPr="00CD6CAF">
              <w:rPr>
                <w:color w:val="auto"/>
                <w:sz w:val="22"/>
                <w:szCs w:val="22"/>
              </w:rPr>
              <w:t>Содействие в популяризации продукции СМСП (информационные и презентационные материалы (полиграфия), имиджевые фотографии, изготовление и размещение аудиороликов, размещение рекламного материала на экранах, информационная кампания)</w:t>
            </w:r>
          </w:p>
        </w:tc>
        <w:tc>
          <w:tcPr>
            <w:tcW w:w="3709" w:type="dxa"/>
          </w:tcPr>
          <w:p w14:paraId="7E573CE3" w14:textId="47337A69" w:rsidR="00696EAF" w:rsidRPr="00B725CA" w:rsidRDefault="00696EAF" w:rsidP="006F30C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Pr="00B725CA">
              <w:rPr>
                <w:rFonts w:ascii="Times New Roman" w:hAnsi="Times New Roman" w:cs="Times New Roman"/>
              </w:rPr>
              <w:t xml:space="preserve">0% на </w:t>
            </w:r>
            <w:r>
              <w:rPr>
                <w:rFonts w:ascii="Times New Roman" w:hAnsi="Times New Roman" w:cs="Times New Roman"/>
              </w:rPr>
              <w:t>8</w:t>
            </w:r>
            <w:r w:rsidRPr="00B725CA">
              <w:rPr>
                <w:rFonts w:ascii="Times New Roman" w:hAnsi="Times New Roman" w:cs="Times New Roman"/>
              </w:rPr>
              <w:t>0%</w:t>
            </w:r>
          </w:p>
          <w:p w14:paraId="023E6D04" w14:textId="77777777" w:rsidR="00696EAF" w:rsidRPr="00B725CA" w:rsidRDefault="00696EAF" w:rsidP="00C248DA">
            <w:pPr>
              <w:jc w:val="center"/>
              <w:rPr>
                <w:rFonts w:ascii="Times New Roman" w:hAnsi="Times New Roman" w:cs="Times New Roman"/>
              </w:rPr>
            </w:pPr>
            <w:r w:rsidRPr="00B725CA">
              <w:rPr>
                <w:rFonts w:ascii="Times New Roman" w:hAnsi="Times New Roman" w:cs="Times New Roman"/>
              </w:rPr>
              <w:t xml:space="preserve">Затраты Агентства: </w:t>
            </w:r>
          </w:p>
          <w:p w14:paraId="7C74E82B" w14:textId="521C402B" w:rsidR="00696EAF" w:rsidRPr="00B725CA" w:rsidRDefault="00696EAF" w:rsidP="00B725CA">
            <w:pPr>
              <w:jc w:val="center"/>
              <w:rPr>
                <w:rFonts w:ascii="Times New Roman" w:hAnsi="Times New Roman" w:cs="Times New Roman"/>
              </w:rPr>
            </w:pPr>
            <w:r w:rsidRPr="00B725CA">
              <w:rPr>
                <w:rFonts w:ascii="Times New Roman" w:hAnsi="Times New Roman" w:cs="Times New Roman"/>
              </w:rPr>
              <w:t>от 30 000 до 50 000 рублей на одного субъекта МСП в зависимости от вида услуги.</w:t>
            </w:r>
          </w:p>
        </w:tc>
      </w:tr>
    </w:tbl>
    <w:p w14:paraId="194A3DF7" w14:textId="77777777" w:rsidR="00B725CA" w:rsidRDefault="00B725CA" w:rsidP="0091202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E0AFB9D" w14:textId="77777777" w:rsidR="00B725CA" w:rsidRDefault="00B725CA" w:rsidP="0091202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07FBDAF" w14:textId="5037F6FC" w:rsidR="00C940C8" w:rsidRPr="00C940C8" w:rsidRDefault="00C940C8" w:rsidP="00912028">
      <w:pPr>
        <w:jc w:val="center"/>
        <w:rPr>
          <w:rFonts w:ascii="Times New Roman" w:hAnsi="Times New Roman" w:cs="Times New Roman"/>
          <w:sz w:val="24"/>
          <w:szCs w:val="24"/>
        </w:rPr>
      </w:pPr>
      <w:r w:rsidRPr="00C940C8">
        <w:rPr>
          <w:rFonts w:ascii="Times New Roman" w:hAnsi="Times New Roman" w:cs="Times New Roman"/>
          <w:sz w:val="24"/>
          <w:szCs w:val="24"/>
        </w:rPr>
        <w:t xml:space="preserve">Дополнительную информацию можно получить в Центре поддержки предпринимательства: </w:t>
      </w:r>
    </w:p>
    <w:p w14:paraId="785AF392" w14:textId="0E940B3C" w:rsidR="0007471D" w:rsidRPr="00C940C8" w:rsidRDefault="00C940C8" w:rsidP="00912028">
      <w:pPr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C940C8">
        <w:rPr>
          <w:rFonts w:ascii="Times New Roman" w:hAnsi="Times New Roman" w:cs="Times New Roman"/>
          <w:sz w:val="24"/>
          <w:szCs w:val="24"/>
          <w:lang w:val="en-US"/>
        </w:rPr>
        <w:t xml:space="preserve">8 (4942)42-35-83, </w:t>
      </w:r>
      <w:r w:rsidRPr="00C940C8">
        <w:rPr>
          <w:rFonts w:ascii="Times New Roman" w:hAnsi="Times New Roman" w:cs="Times New Roman"/>
          <w:sz w:val="24"/>
          <w:szCs w:val="24"/>
        </w:rPr>
        <w:t>е</w:t>
      </w:r>
      <w:r w:rsidRPr="00C940C8">
        <w:rPr>
          <w:rFonts w:ascii="Times New Roman" w:hAnsi="Times New Roman" w:cs="Times New Roman"/>
          <w:sz w:val="24"/>
          <w:szCs w:val="24"/>
          <w:lang w:val="en-US"/>
        </w:rPr>
        <w:t>-mail: eikc-ko@mail.ru</w:t>
      </w:r>
    </w:p>
    <w:sectPr w:rsidR="0007471D" w:rsidRPr="00C940C8" w:rsidSect="00913C88">
      <w:pgSz w:w="11906" w:h="16838"/>
      <w:pgMar w:top="142" w:right="566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443"/>
    <w:rsid w:val="0007471D"/>
    <w:rsid w:val="001405EE"/>
    <w:rsid w:val="0015597D"/>
    <w:rsid w:val="001C32E3"/>
    <w:rsid w:val="003B2C54"/>
    <w:rsid w:val="00404255"/>
    <w:rsid w:val="00404818"/>
    <w:rsid w:val="004458A3"/>
    <w:rsid w:val="004638EE"/>
    <w:rsid w:val="005A0BE9"/>
    <w:rsid w:val="006328B1"/>
    <w:rsid w:val="00696EAF"/>
    <w:rsid w:val="006F30C6"/>
    <w:rsid w:val="007F2537"/>
    <w:rsid w:val="00912028"/>
    <w:rsid w:val="00913C88"/>
    <w:rsid w:val="00955443"/>
    <w:rsid w:val="0099169E"/>
    <w:rsid w:val="009E38F2"/>
    <w:rsid w:val="00A40A72"/>
    <w:rsid w:val="00B07BB4"/>
    <w:rsid w:val="00B725CA"/>
    <w:rsid w:val="00C248DA"/>
    <w:rsid w:val="00C62CD3"/>
    <w:rsid w:val="00C6373A"/>
    <w:rsid w:val="00C940C8"/>
    <w:rsid w:val="00CA0368"/>
    <w:rsid w:val="00CD6CAF"/>
    <w:rsid w:val="00D10DA5"/>
    <w:rsid w:val="00DD5872"/>
    <w:rsid w:val="00F27001"/>
    <w:rsid w:val="00F751DE"/>
    <w:rsid w:val="00F93D8C"/>
    <w:rsid w:val="00FC6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C7F578"/>
  <w15:docId w15:val="{228C4F98-9CA9-4AE9-9C25-478C5D9CA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59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5597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D10DA5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6328B1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6328B1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9120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120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285</Words>
  <Characters>1630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Роман Резванов</cp:lastModifiedBy>
  <cp:revision>4</cp:revision>
  <cp:lastPrinted>2024-04-16T08:17:00Z</cp:lastPrinted>
  <dcterms:created xsi:type="dcterms:W3CDTF">2025-02-17T11:04:00Z</dcterms:created>
  <dcterms:modified xsi:type="dcterms:W3CDTF">2025-03-19T07:13:00Z</dcterms:modified>
</cp:coreProperties>
</file>