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  <w:r>
        <w:rPr>
          <w:bCs/>
          <w:i/>
          <w:sz w:val="36"/>
          <w:szCs w:val="28"/>
        </w:rPr>
        <w:t xml:space="preserve">Примерная форма </w:t>
      </w:r>
      <w:r>
        <w:rPr>
          <w:bCs/>
          <w:i/>
          <w:sz w:val="28"/>
          <w:szCs w:val="28"/>
        </w:rPr>
        <w:br/>
        <w:t xml:space="preserve">бизнес плана для индивидуальных предпринимателей, </w:t>
      </w:r>
      <w:proofErr w:type="spellStart"/>
      <w:r>
        <w:rPr>
          <w:bCs/>
          <w:i/>
          <w:sz w:val="28"/>
          <w:szCs w:val="28"/>
        </w:rPr>
        <w:t>самозанятых</w:t>
      </w:r>
      <w:proofErr w:type="spellEnd"/>
      <w:r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br/>
        <w:t xml:space="preserve">и желающих организовать личное подсобное хозяйство </w:t>
      </w:r>
      <w:r>
        <w:rPr>
          <w:bCs/>
          <w:i/>
          <w:sz w:val="28"/>
          <w:szCs w:val="28"/>
        </w:rPr>
        <w:br/>
        <w:t xml:space="preserve">с привлечением средств, </w:t>
      </w:r>
      <w:r>
        <w:rPr>
          <w:i/>
          <w:sz w:val="28"/>
          <w:szCs w:val="28"/>
        </w:rPr>
        <w:t xml:space="preserve">государственной социальной помощи 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на основании социального контракта</w:t>
      </w: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Титульный лист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52"/>
          <w:szCs w:val="24"/>
        </w:rPr>
      </w:pPr>
      <w:r>
        <w:rPr>
          <w:sz w:val="52"/>
          <w:szCs w:val="24"/>
        </w:rPr>
        <w:t>Бизнес-план</w:t>
      </w: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52"/>
          <w:szCs w:val="24"/>
        </w:rPr>
      </w:pP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52"/>
          <w:szCs w:val="24"/>
        </w:rPr>
        <w:t>___________________________________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(наименование проекта, бизнеса)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 w:val="24"/>
          <w:szCs w:val="24"/>
        </w:rPr>
        <w:br/>
      </w: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2"/>
          <w:szCs w:val="24"/>
        </w:rPr>
      </w:pPr>
      <w:r>
        <w:rPr>
          <w:sz w:val="32"/>
          <w:szCs w:val="24"/>
        </w:rPr>
        <w:t xml:space="preserve">Инициатор проекта:  </w:t>
      </w:r>
      <w:r>
        <w:rPr>
          <w:i/>
          <w:sz w:val="32"/>
          <w:szCs w:val="24"/>
        </w:rPr>
        <w:t>Фамилия Имя Отчество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2"/>
          <w:szCs w:val="32"/>
        </w:rPr>
      </w:pPr>
      <w:r>
        <w:rPr>
          <w:sz w:val="32"/>
          <w:szCs w:val="24"/>
        </w:rPr>
        <w:t>Адрес места регистрации: __________________________________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2"/>
          <w:szCs w:val="32"/>
        </w:rPr>
      </w:pPr>
      <w:r>
        <w:rPr>
          <w:sz w:val="32"/>
          <w:szCs w:val="24"/>
        </w:rPr>
        <w:t>Адрес места фактического проживания: _______________________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2"/>
          <w:szCs w:val="24"/>
        </w:rPr>
      </w:pPr>
      <w:r>
        <w:rPr>
          <w:sz w:val="32"/>
          <w:szCs w:val="24"/>
        </w:rPr>
        <w:t>Контактный телефон: ______________________________________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2"/>
          <w:szCs w:val="24"/>
        </w:rPr>
      </w:pPr>
      <w:r>
        <w:rPr>
          <w:sz w:val="32"/>
          <w:szCs w:val="24"/>
        </w:rPr>
        <w:t>Адрес электронной почты:__________________________________</w:t>
      </w: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32"/>
          <w:szCs w:val="24"/>
        </w:rPr>
      </w:pP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32"/>
          <w:szCs w:val="24"/>
        </w:rPr>
      </w:pPr>
    </w:p>
    <w:p w:rsidR="001F41C3" w:rsidRDefault="00FA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32"/>
          <w:szCs w:val="24"/>
        </w:rPr>
      </w:pPr>
      <w:r w:rsidRPr="00FA7FAA">
        <w:rPr>
          <w:i/>
          <w:sz w:val="32"/>
          <w:szCs w:val="24"/>
        </w:rPr>
        <w:t>Муниципальное образование</w:t>
      </w:r>
      <w:r>
        <w:rPr>
          <w:sz w:val="32"/>
          <w:szCs w:val="24"/>
        </w:rPr>
        <w:t>,</w:t>
      </w:r>
      <w:r w:rsidR="00411F70">
        <w:rPr>
          <w:sz w:val="32"/>
          <w:szCs w:val="24"/>
        </w:rPr>
        <w:t xml:space="preserve"> 202___ год.</w:t>
      </w:r>
    </w:p>
    <w:p w:rsidR="001F41C3" w:rsidRDefault="00411F70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>Содержание</w:t>
      </w: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Резюме проекта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Производственный план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Описание производственного процесса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Производственный план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Маркетинговый план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Виды и характеристика производимых (реализуемых) товаров (работ, услуг)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Организация сбыта товаров (работ, услуг) и позиционирование их на рынке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Организационный план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Финансовый план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Расчет затрат и калькуляция себестоимости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Расчет прогнозных финансовых результатов 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Оценка рисков</w:t>
      </w:r>
    </w:p>
    <w:p w:rsidR="001F41C3" w:rsidRDefault="00411F70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1. Резюме проекта</w:t>
      </w:r>
    </w:p>
    <w:tbl>
      <w:tblPr>
        <w:tblStyle w:val="af4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3543"/>
        <w:gridCol w:w="6310"/>
      </w:tblGrid>
      <w:tr w:rsidR="001F41C3">
        <w:tc>
          <w:tcPr>
            <w:tcW w:w="3543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 деятельности по ОКВЭД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>(код и наименование)</w:t>
            </w:r>
          </w:p>
        </w:tc>
        <w:tc>
          <w:tcPr>
            <w:tcW w:w="6310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>Например: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14.19.21. -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Производство одежды и аксессуаров одежды для детей младшего возраста из текстильных материалов, кроме трикотажных или вязаных</w:t>
            </w:r>
          </w:p>
        </w:tc>
      </w:tr>
      <w:tr w:rsidR="001F41C3">
        <w:tc>
          <w:tcPr>
            <w:tcW w:w="3543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Суть проекта</w:t>
            </w:r>
          </w:p>
        </w:tc>
        <w:tc>
          <w:tcPr>
            <w:tcW w:w="6310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Например: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швейной мастерской по пошиву детской одежды</w:t>
            </w:r>
          </w:p>
        </w:tc>
      </w:tr>
      <w:tr w:rsidR="001F41C3">
        <w:tc>
          <w:tcPr>
            <w:tcW w:w="3543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ИНН</w:t>
            </w:r>
          </w:p>
        </w:tc>
        <w:tc>
          <w:tcPr>
            <w:tcW w:w="6310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000000000000</w:t>
            </w:r>
          </w:p>
        </w:tc>
      </w:tr>
      <w:tr w:rsidR="001F41C3">
        <w:tc>
          <w:tcPr>
            <w:tcW w:w="3543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Адрес места 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реализации проекта </w:t>
            </w:r>
          </w:p>
        </w:tc>
        <w:tc>
          <w:tcPr>
            <w:tcW w:w="6310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Например: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Солнечная область, Радостный район, ул. Весёлая, д. 2</w:t>
            </w:r>
          </w:p>
        </w:tc>
      </w:tr>
      <w:tr w:rsidR="001F41C3">
        <w:tc>
          <w:tcPr>
            <w:tcW w:w="3543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помещения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(в собственности, планируется аренда, передано в безвозмездное пользование и т. д.)</w:t>
            </w:r>
          </w:p>
        </w:tc>
        <w:tc>
          <w:tcPr>
            <w:tcW w:w="6310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>Например: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Имеется договоренность с собственником помещения об аренде на 12 месяцев, начиная с марта 2022 года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>ИЛИ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Помещение предоставлено мне в бессрочное безвозмездное пользование родственником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>ИЛИ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Ведется поиск помещения, соответствующего установленным требованиям</w:t>
            </w:r>
          </w:p>
        </w:tc>
      </w:tr>
      <w:tr w:rsidR="001F41C3">
        <w:tc>
          <w:tcPr>
            <w:tcW w:w="3543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Организационно-правовая форма бизнеса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(укажите в какие сроки планируется регистрация в качестве ИП/</w:t>
            </w:r>
            <w:proofErr w:type="spellStart"/>
            <w:r>
              <w:rPr>
                <w:i/>
                <w:iCs/>
                <w:sz w:val="24"/>
                <w:szCs w:val="24"/>
              </w:rPr>
              <w:t>самозанятого</w:t>
            </w:r>
            <w:proofErr w:type="spellEnd"/>
            <w:r>
              <w:rPr>
                <w:i/>
                <w:iCs/>
                <w:sz w:val="24"/>
                <w:szCs w:val="24"/>
              </w:rPr>
              <w:t>,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если уже зарегистрирован, то с какого времени, какой установлен налоговый режим и какой вид деятельности осуществляете)</w:t>
            </w:r>
          </w:p>
        </w:tc>
        <w:tc>
          <w:tcPr>
            <w:tcW w:w="6310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Например: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(УСН доходы) с 12.02.2022 г., ОКВЭД 96.02, вид деятельности: Предоставление услуг парикмахерскими и салонами красоты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ИЛИ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Планирую регистрацию в качестве </w:t>
            </w:r>
            <w:proofErr w:type="spellStart"/>
            <w:r>
              <w:rPr>
                <w:sz w:val="24"/>
                <w:szCs w:val="24"/>
              </w:rPr>
              <w:t>самозанятого</w:t>
            </w:r>
            <w:proofErr w:type="spellEnd"/>
            <w:r>
              <w:rPr>
                <w:sz w:val="24"/>
                <w:szCs w:val="24"/>
              </w:rPr>
              <w:t xml:space="preserve"> в срок до 25 апреля 2022 г.</w:t>
            </w:r>
          </w:p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1F41C3">
        <w:tc>
          <w:tcPr>
            <w:tcW w:w="3543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Планируемый к применению налоговый режим</w:t>
            </w:r>
          </w:p>
        </w:tc>
        <w:tc>
          <w:tcPr>
            <w:tcW w:w="6310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Например, 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подходит как для ИП, так и для </w:t>
            </w:r>
            <w:proofErr w:type="spellStart"/>
            <w:r>
              <w:rPr>
                <w:i/>
                <w:color w:val="FF0000"/>
                <w:sz w:val="24"/>
                <w:szCs w:val="24"/>
              </w:rPr>
              <w:t>самозанятых</w:t>
            </w:r>
            <w:proofErr w:type="spellEnd"/>
            <w:r>
              <w:rPr>
                <w:i/>
                <w:color w:val="FF0000"/>
                <w:sz w:val="24"/>
                <w:szCs w:val="24"/>
              </w:rPr>
              <w:t>: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профессиональный доход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ИЛИ подходит только для ИП (на выбор):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система налогообложения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Упрощенная система налогообложения</w:t>
            </w:r>
            <w:r>
              <w:rPr>
                <w:color w:val="000000" w:themeColor="text1"/>
                <w:sz w:val="24"/>
                <w:szCs w:val="24"/>
              </w:rPr>
              <w:t xml:space="preserve"> (доходы)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Упрощенная система налогообложения (доходы минус расходы)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Патентная система налогообложения</w:t>
            </w:r>
          </w:p>
        </w:tc>
      </w:tr>
      <w:tr w:rsidR="001F41C3">
        <w:tc>
          <w:tcPr>
            <w:tcW w:w="3543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реализации проекта</w:t>
            </w:r>
          </w:p>
        </w:tc>
        <w:tc>
          <w:tcPr>
            <w:tcW w:w="6310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Бизнес-план разработан для заключения социального контракта для получения государственной социальной помощи</w:t>
            </w:r>
          </w:p>
        </w:tc>
      </w:tr>
      <w:tr w:rsidR="001F41C3">
        <w:trPr>
          <w:trHeight w:val="276"/>
        </w:trPr>
        <w:tc>
          <w:tcPr>
            <w:tcW w:w="3543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собственных ресурсов для реализации проекта в выбранной сфере </w:t>
            </w:r>
            <w:r>
              <w:rPr>
                <w:i/>
                <w:iCs/>
                <w:sz w:val="24"/>
                <w:szCs w:val="24"/>
              </w:rPr>
              <w:t>(помещение, инструменты, оборудование, материалы)</w:t>
            </w:r>
          </w:p>
        </w:tc>
        <w:tc>
          <w:tcPr>
            <w:tcW w:w="6310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Например: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собственности имеется бытовая швейная машинка «Чайка» 1984 г. выпуска, портновские ножницы, портновская линейка, ткань - ситец, ширина 1,2 м, длина 11 м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ИЛИ 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Начинаю бизнес с нуля, собственных ресурсов не имею</w:t>
            </w:r>
          </w:p>
        </w:tc>
      </w:tr>
      <w:tr w:rsidR="001F41C3">
        <w:tc>
          <w:tcPr>
            <w:tcW w:w="3543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Общая стоимость проекта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 xml:space="preserve">(в том числе средства по социальному контракту, собственные средства, </w:t>
            </w:r>
            <w:r>
              <w:rPr>
                <w:i/>
                <w:iCs/>
                <w:sz w:val="24"/>
                <w:szCs w:val="24"/>
              </w:rPr>
              <w:lastRenderedPageBreak/>
              <w:t>заемные средства.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Для заемных средств укажите кредитную организацию и условия предоставления займа)</w:t>
            </w:r>
          </w:p>
        </w:tc>
        <w:tc>
          <w:tcPr>
            <w:tcW w:w="6310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lastRenderedPageBreak/>
              <w:t>Например: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380 000 руб., в том числе: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350 000 руб. - средства, планируемые к получению на основании заключения социального контракта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10 000 руб. - собственные средства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20 000 руб. - заемные средства (беспроцентный </w:t>
            </w:r>
            <w:proofErr w:type="spellStart"/>
            <w:r>
              <w:rPr>
                <w:sz w:val="24"/>
                <w:szCs w:val="24"/>
              </w:rPr>
              <w:t>займ</w:t>
            </w:r>
            <w:proofErr w:type="spellEnd"/>
            <w:r>
              <w:rPr>
                <w:sz w:val="24"/>
                <w:szCs w:val="24"/>
              </w:rPr>
              <w:t xml:space="preserve"> у частного лица, возврат суммы долга с 6 по 12 месяц равными долями согласно договору)</w:t>
            </w:r>
          </w:p>
        </w:tc>
      </w:tr>
      <w:tr w:rsidR="001F41C3">
        <w:trPr>
          <w:trHeight w:val="299"/>
        </w:trPr>
        <w:tc>
          <w:tcPr>
            <w:tcW w:w="3543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Срок окупаемости проекта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(общая стоимость проекта)/среднее значение чистой прибыли в месяц)</w:t>
            </w:r>
            <w:proofErr w:type="gramEnd"/>
          </w:p>
        </w:tc>
        <w:tc>
          <w:tcPr>
            <w:tcW w:w="6310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Например: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месяцев</w:t>
            </w:r>
          </w:p>
        </w:tc>
      </w:tr>
      <w:tr w:rsidR="001F41C3">
        <w:trPr>
          <w:trHeight w:val="299"/>
        </w:trPr>
        <w:tc>
          <w:tcPr>
            <w:tcW w:w="3543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за год</w:t>
            </w:r>
          </w:p>
        </w:tc>
        <w:tc>
          <w:tcPr>
            <w:tcW w:w="6310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>Сюда вносятся данные из таблицы «Прогноз доходов и расходов» по строке ИТОГО</w:t>
            </w:r>
          </w:p>
        </w:tc>
      </w:tr>
      <w:tr w:rsidR="001F41C3">
        <w:trPr>
          <w:trHeight w:val="299"/>
        </w:trPr>
        <w:tc>
          <w:tcPr>
            <w:tcW w:w="3543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Чистая прибыль за год</w:t>
            </w:r>
          </w:p>
        </w:tc>
        <w:tc>
          <w:tcPr>
            <w:tcW w:w="6310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>Сюда вносятся данные из таблицы «Прогноз доходов и расходов» по строке ИТОГО</w:t>
            </w:r>
          </w:p>
        </w:tc>
      </w:tr>
      <w:tr w:rsidR="001F41C3">
        <w:trPr>
          <w:trHeight w:val="299"/>
        </w:trPr>
        <w:tc>
          <w:tcPr>
            <w:tcW w:w="3543" w:type="dxa"/>
            <w:vMerge w:val="restart"/>
            <w:tcBorders>
              <w:bottom w:val="single" w:sz="4" w:space="0" w:color="000000"/>
            </w:tcBorders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Среднедушевой доход семьи:</w:t>
            </w:r>
          </w:p>
          <w:p w:rsidR="001F41C3" w:rsidRDefault="00411F70">
            <w:pPr>
              <w:pStyle w:val="af5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три месяца, предшествующие месяцу заключения социального контракта</w:t>
            </w:r>
          </w:p>
          <w:p w:rsidR="001F41C3" w:rsidRDefault="00411F70">
            <w:pPr>
              <w:pStyle w:val="af5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итогам выполнения бизнес-плана</w:t>
            </w:r>
          </w:p>
        </w:tc>
        <w:tc>
          <w:tcPr>
            <w:tcW w:w="6310" w:type="dxa"/>
            <w:vMerge w:val="restart"/>
            <w:tcBorders>
              <w:bottom w:val="single" w:sz="4" w:space="0" w:color="000000"/>
            </w:tcBorders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</w:rPr>
            </w:pPr>
            <w:r>
              <w:rPr>
                <w:i/>
                <w:color w:val="FF0000"/>
                <w:sz w:val="24"/>
                <w:szCs w:val="24"/>
              </w:rPr>
              <w:t>Впишите сюда сведения из последнего листа расчетных таблиц к бизнес-плану, который называется СДД</w:t>
            </w:r>
          </w:p>
        </w:tc>
      </w:tr>
      <w:tr w:rsidR="001F41C3">
        <w:trPr>
          <w:trHeight w:val="299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Специальное образование в сфере реализации проекта </w:t>
            </w:r>
            <w:r>
              <w:rPr>
                <w:i/>
                <w:iCs/>
                <w:sz w:val="24"/>
                <w:szCs w:val="24"/>
              </w:rPr>
              <w:t>(наименование организации, специальность, год окончания)</w:t>
            </w:r>
          </w:p>
        </w:tc>
        <w:tc>
          <w:tcPr>
            <w:tcW w:w="63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Например: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2007 году окончила Колледж бытового обслуживания по специальности «портной».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ИЛИ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Специального образования в сфере реализации проекта не имею.</w:t>
            </w:r>
          </w:p>
        </w:tc>
      </w:tr>
      <w:tr w:rsidR="001F41C3">
        <w:trPr>
          <w:trHeight w:val="299"/>
        </w:trPr>
        <w:tc>
          <w:tcPr>
            <w:tcW w:w="354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(или) основное профессиональное образование </w:t>
            </w:r>
            <w:r>
              <w:rPr>
                <w:i/>
                <w:iCs/>
                <w:sz w:val="24"/>
                <w:szCs w:val="24"/>
              </w:rPr>
              <w:t>(наименование организации, специальность, год окончания)</w:t>
            </w:r>
          </w:p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631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Окончила Костромской государственный педагогический институт в 1991 г. по специальности «производственное обучение»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ИЛИ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Окончила 11 классов средней школы, профессионального  образования не имею.</w:t>
            </w:r>
          </w:p>
        </w:tc>
      </w:tr>
      <w:tr w:rsidR="001F41C3">
        <w:trPr>
          <w:trHeight w:val="299"/>
        </w:trPr>
        <w:tc>
          <w:tcPr>
            <w:tcW w:w="3543" w:type="dxa"/>
            <w:vMerge w:val="restart"/>
            <w:tcBorders>
              <w:top w:val="single" w:sz="4" w:space="0" w:color="000000"/>
            </w:tcBorders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прохождении обучения, переобучения, повышения квалификации в сфере реализации проекта </w:t>
            </w:r>
            <w:r>
              <w:rPr>
                <w:i/>
                <w:iCs/>
                <w:sz w:val="24"/>
                <w:szCs w:val="24"/>
              </w:rPr>
              <w:t>(наименование обучающей организации, год прохождения обучения, специальность (профессия) по которой проходили обучение, наименование документа, полученного по итогам обучения (диплом, свидетельство)</w:t>
            </w:r>
          </w:p>
        </w:tc>
        <w:tc>
          <w:tcPr>
            <w:tcW w:w="6310" w:type="dxa"/>
            <w:vMerge w:val="restart"/>
            <w:tcBorders>
              <w:top w:val="single" w:sz="4" w:space="0" w:color="000000"/>
            </w:tcBorders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Например: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 году прошла переобучение по профессии «закройщик» в Многопрофильном образовательном центре «Феникс»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ИЛИ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Обучение, переобучение, повышение квалификации в сфере реализации прое</w:t>
            </w:r>
            <w:r w:rsidR="0087186F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 не проходила</w:t>
            </w:r>
          </w:p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>ВНИМАНИЕ! В эту графу В ПЕРВУЮ ОЧЕРЕДЬ вносятся данные именно о прохождении обучения, переобучения, повышения квалификации с получением документа государственного или установленного образца!</w:t>
            </w:r>
          </w:p>
          <w:p w:rsidR="001F41C3" w:rsidRDefault="00411F70" w:rsidP="00743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>Сведения о краткосрочных курсах, мастер-классах и т.д. в организация</w:t>
            </w:r>
            <w:r w:rsidR="00743901">
              <w:rPr>
                <w:i/>
                <w:iCs/>
                <w:color w:val="FF0000"/>
                <w:sz w:val="24"/>
                <w:szCs w:val="24"/>
              </w:rPr>
              <w:t>х</w:t>
            </w:r>
            <w:r>
              <w:rPr>
                <w:i/>
                <w:iCs/>
                <w:color w:val="FF0000"/>
                <w:sz w:val="24"/>
                <w:szCs w:val="24"/>
              </w:rPr>
              <w:t xml:space="preserve"> не имеющих лицензии на образовательную деятельность, не обязательны для внесения в эту строку </w:t>
            </w:r>
          </w:p>
        </w:tc>
      </w:tr>
      <w:tr w:rsidR="001F41C3">
        <w:trPr>
          <w:trHeight w:val="299"/>
        </w:trPr>
        <w:tc>
          <w:tcPr>
            <w:tcW w:w="3543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работы в сфере осуществления бизнес-проекта </w:t>
            </w:r>
            <w:r>
              <w:rPr>
                <w:i/>
                <w:iCs/>
                <w:sz w:val="24"/>
                <w:szCs w:val="24"/>
              </w:rPr>
              <w:t>(наименование организации, должность и период работы)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10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Например: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2010 по 2016 год - опыт работы швеей (наемный работник) в производственном объединении «Спутник»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ИЛИ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Опыта работы не имею.</w:t>
            </w:r>
          </w:p>
        </w:tc>
      </w:tr>
    </w:tbl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4"/>
          <w:szCs w:val="24"/>
        </w:rPr>
      </w:pP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>2. Производственный план</w:t>
      </w:r>
    </w:p>
    <w:p w:rsidR="001F41C3" w:rsidRDefault="00411F70">
      <w:pPr>
        <w:ind w:firstLine="709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2.1. Описание производственного процесса.</w:t>
      </w:r>
    </w:p>
    <w:p w:rsidR="001F41C3" w:rsidRDefault="00411F70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Опишите кратко:</w:t>
      </w:r>
    </w:p>
    <w:p w:rsidR="001F41C3" w:rsidRDefault="00411F70">
      <w:pPr>
        <w:pStyle w:val="af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технологии производства и (или) процессов, на которых будет строиться бизнес;</w:t>
      </w:r>
    </w:p>
    <w:p w:rsidR="001F41C3" w:rsidRDefault="00411F70">
      <w:pPr>
        <w:pStyle w:val="af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i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нормативные документы, которые устанавливают требования к помещению, техническим средствам, инструментам, материалам в Вашей сфере деятельности.</w:t>
      </w:r>
    </w:p>
    <w:p w:rsidR="001F41C3" w:rsidRDefault="00411F70">
      <w:pPr>
        <w:pStyle w:val="af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i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кратко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основные требования к помещению, в котором будет организован бизнес (освещение, отопление, канализация, вентиляция и др.)</w:t>
      </w:r>
    </w:p>
    <w:p w:rsidR="001F41C3" w:rsidRPr="00FA7FAA" w:rsidRDefault="00411F70" w:rsidP="00FA7FAA">
      <w:pPr>
        <w:pStyle w:val="af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i/>
          <w:color w:val="000000"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>кратк</w:t>
      </w:r>
      <w:r>
        <w:rPr>
          <w:i/>
          <w:color w:val="000000"/>
          <w:sz w:val="24"/>
          <w:szCs w:val="24"/>
        </w:rPr>
        <w:t>о основные требования к оборудованию технике, сырью которые будут использоваться при организации бизнеса.</w:t>
      </w:r>
    </w:p>
    <w:p w:rsidR="001F41C3" w:rsidRDefault="001F41C3">
      <w:pPr>
        <w:ind w:firstLine="709"/>
        <w:jc w:val="both"/>
        <w:rPr>
          <w:i/>
          <w:color w:val="000000"/>
          <w:sz w:val="24"/>
          <w:szCs w:val="24"/>
        </w:rPr>
      </w:pPr>
    </w:p>
    <w:p w:rsidR="001F41C3" w:rsidRDefault="00411F70">
      <w:pPr>
        <w:ind w:firstLine="709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2.2. Производственный план</w:t>
      </w:r>
    </w:p>
    <w:p w:rsidR="001F41C3" w:rsidRDefault="00411F70">
      <w:pPr>
        <w:tabs>
          <w:tab w:val="left" w:pos="1134"/>
        </w:tabs>
        <w:ind w:firstLine="709"/>
        <w:jc w:val="both"/>
        <w:rPr>
          <w:bCs/>
          <w:i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Укажите:</w:t>
      </w:r>
    </w:p>
    <w:p w:rsidR="001F41C3" w:rsidRDefault="00411F70">
      <w:pPr>
        <w:tabs>
          <w:tab w:val="left" w:pos="1134"/>
        </w:tabs>
        <w:ind w:firstLine="709"/>
        <w:jc w:val="both"/>
        <w:rPr>
          <w:bCs/>
          <w:i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- адрес помещения соответствует ли помещение, которое Вы планируете для ведения бизнеса, требованиям, установленным нормативными документами для Вашего вида бизнеса. Если не соответствуют, то укажите, что необходимо предпринять, чтобы привести помещение в требуемое состояние? Укажите ориентировочно сумму затрат.</w:t>
      </w:r>
    </w:p>
    <w:p w:rsidR="001F41C3" w:rsidRDefault="00411F70">
      <w:pPr>
        <w:tabs>
          <w:tab w:val="left" w:pos="1134"/>
        </w:tabs>
        <w:ind w:firstLine="709"/>
        <w:jc w:val="both"/>
        <w:rPr>
          <w:bCs/>
          <w:i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Если Вы пока не определились с точным адресом помещения,</w:t>
      </w:r>
      <w:r>
        <w:rPr>
          <w:i/>
          <w:iCs/>
          <w:color w:val="000000"/>
          <w:sz w:val="24"/>
          <w:szCs w:val="24"/>
        </w:rPr>
        <w:t xml:space="preserve"> то укажите, в каком районе территориально Вы планируете разместить бизнес, помещение с какими характеристиками (площадь, водопровод, канализация, отопление и т.д.) Вы подыскиваете, ориентировочная сумма аренды подобного помещения в выбранном Вами районе.</w:t>
      </w:r>
    </w:p>
    <w:p w:rsidR="001F41C3" w:rsidRDefault="00411F70">
      <w:pPr>
        <w:ind w:firstLine="709"/>
        <w:jc w:val="both"/>
        <w:rPr>
          <w:bCs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Опишите кратко:</w:t>
      </w:r>
    </w:p>
    <w:p w:rsidR="001F41C3" w:rsidRDefault="00411F70">
      <w:pPr>
        <w:ind w:firstLine="709"/>
        <w:jc w:val="both"/>
        <w:rPr>
          <w:bCs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 месторасположение бизнеса (</w:t>
      </w:r>
      <w:r>
        <w:rPr>
          <w:i/>
          <w:iCs/>
          <w:sz w:val="24"/>
          <w:szCs w:val="24"/>
        </w:rPr>
        <w:t>близость к клиентам, поставщикам сырья,</w:t>
      </w:r>
      <w:r>
        <w:rPr>
          <w:i/>
          <w:iCs/>
          <w:color w:val="000000"/>
          <w:sz w:val="24"/>
          <w:szCs w:val="24"/>
        </w:rPr>
        <w:t xml:space="preserve"> транспортная доступность, доступность рабочей силы, и т.д.</w:t>
      </w:r>
      <w:r>
        <w:rPr>
          <w:i/>
          <w:color w:val="000000"/>
          <w:sz w:val="24"/>
          <w:szCs w:val="24"/>
        </w:rPr>
        <w:t>);</w:t>
      </w:r>
    </w:p>
    <w:p w:rsidR="001F41C3" w:rsidRDefault="00411F70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 </w:t>
      </w:r>
      <w:r>
        <w:rPr>
          <w:i/>
          <w:iCs/>
          <w:color w:val="000000"/>
          <w:sz w:val="24"/>
          <w:szCs w:val="24"/>
        </w:rPr>
        <w:t>как будет производится выбор поставщиков оборудования, сырья, материалов и прочего, необходимого для запуска бизнеса. Назовите наименования поставщиков, поясните, почему Вы выбрали именно их (цена, качество, положительные отзывы коллег, личный опыт и т.д.).</w:t>
      </w:r>
    </w:p>
    <w:p w:rsidR="001F41C3" w:rsidRDefault="00411F70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Укажите:</w:t>
      </w:r>
    </w:p>
    <w:p w:rsidR="001F41C3" w:rsidRDefault="00411F70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 уже имеющиеся у Вас активы (имущество, находящееся в Вашей собственности), которые планируете использовать при реализации бизнес-проекта (при наличии), кратко поясните, почему Ваши активы не позволяют Вам реализовать свою бизнес-идею;</w:t>
      </w:r>
    </w:p>
    <w:p w:rsidR="001F41C3" w:rsidRDefault="00411F70">
      <w:pPr>
        <w:ind w:firstLine="709"/>
        <w:jc w:val="both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>- затраты на необходимые для открытия бизнеса основные средства и материально-производственные затраты в виде таблицы: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1.</w:t>
      </w: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bCs/>
          <w:sz w:val="24"/>
          <w:szCs w:val="24"/>
        </w:rPr>
      </w:pP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Информация по затратам на основные средства,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 xml:space="preserve"> материально производственные запас</w:t>
      </w:r>
      <w:r>
        <w:rPr>
          <w:b/>
          <w:bCs/>
          <w:color w:val="000000" w:themeColor="text1"/>
          <w:sz w:val="24"/>
          <w:szCs w:val="24"/>
        </w:rPr>
        <w:t>ы и иные расходы</w:t>
      </w: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Style w:val="af4"/>
        <w:tblW w:w="5000" w:type="pct"/>
        <w:tblLayout w:type="fixed"/>
        <w:tblLook w:val="04A0" w:firstRow="1" w:lastRow="0" w:firstColumn="1" w:lastColumn="0" w:noHBand="0" w:noVBand="1"/>
      </w:tblPr>
      <w:tblGrid>
        <w:gridCol w:w="724"/>
        <w:gridCol w:w="3626"/>
        <w:gridCol w:w="1015"/>
        <w:gridCol w:w="1450"/>
        <w:gridCol w:w="1305"/>
        <w:gridCol w:w="1451"/>
      </w:tblGrid>
      <w:tr w:rsidR="001F41C3">
        <w:tc>
          <w:tcPr>
            <w:tcW w:w="708" w:type="dxa"/>
          </w:tcPr>
          <w:p w:rsidR="001F41C3" w:rsidRDefault="00411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затрат</w:t>
            </w:r>
          </w:p>
        </w:tc>
        <w:tc>
          <w:tcPr>
            <w:tcW w:w="992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единицу, руб.</w:t>
            </w:r>
          </w:p>
        </w:tc>
        <w:tc>
          <w:tcPr>
            <w:tcW w:w="1417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Количество, ед.</w:t>
            </w:r>
          </w:p>
        </w:tc>
        <w:tc>
          <w:tcPr>
            <w:tcW w:w="1276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руб. (собственные средства)</w:t>
            </w:r>
          </w:p>
        </w:tc>
        <w:tc>
          <w:tcPr>
            <w:tcW w:w="1418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руб. (денежная выплата по соц. контракту)</w:t>
            </w:r>
          </w:p>
        </w:tc>
      </w:tr>
      <w:tr w:rsidR="001F41C3">
        <w:trPr>
          <w:trHeight w:val="302"/>
        </w:trPr>
        <w:tc>
          <w:tcPr>
            <w:tcW w:w="708" w:type="dxa"/>
            <w:vMerge w:val="restart"/>
          </w:tcPr>
          <w:p w:rsidR="001F41C3" w:rsidRDefault="00411F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средства</w:t>
            </w:r>
          </w:p>
        </w:tc>
        <w:tc>
          <w:tcPr>
            <w:tcW w:w="992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F41C3" w:rsidRDefault="001F41C3" w:rsidP="00FA7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F41C3">
        <w:tc>
          <w:tcPr>
            <w:tcW w:w="708" w:type="dxa"/>
          </w:tcPr>
          <w:p w:rsidR="001F41C3" w:rsidRDefault="00411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F41C3">
        <w:tc>
          <w:tcPr>
            <w:tcW w:w="708" w:type="dxa"/>
          </w:tcPr>
          <w:p w:rsidR="001F41C3" w:rsidRDefault="00411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544" w:type="dxa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F41C3">
        <w:trPr>
          <w:trHeight w:val="302"/>
        </w:trPr>
        <w:tc>
          <w:tcPr>
            <w:tcW w:w="708" w:type="dxa"/>
            <w:vMerge w:val="restart"/>
          </w:tcPr>
          <w:p w:rsidR="001F41C3" w:rsidRDefault="00411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</w:t>
            </w:r>
          </w:p>
        </w:tc>
        <w:tc>
          <w:tcPr>
            <w:tcW w:w="3544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F41C3">
        <w:trPr>
          <w:trHeight w:val="302"/>
        </w:trPr>
        <w:tc>
          <w:tcPr>
            <w:tcW w:w="708" w:type="dxa"/>
            <w:vMerge w:val="restart"/>
          </w:tcPr>
          <w:p w:rsidR="001F41C3" w:rsidRDefault="00411F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Материально-</w:t>
            </w:r>
            <w:r>
              <w:rPr>
                <w:b/>
                <w:bCs/>
                <w:sz w:val="24"/>
                <w:szCs w:val="24"/>
              </w:rPr>
              <w:lastRenderedPageBreak/>
              <w:t>производственные запасы</w:t>
            </w:r>
          </w:p>
        </w:tc>
        <w:tc>
          <w:tcPr>
            <w:tcW w:w="992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F41C3">
        <w:trPr>
          <w:trHeight w:val="302"/>
        </w:trPr>
        <w:tc>
          <w:tcPr>
            <w:tcW w:w="708" w:type="dxa"/>
            <w:vMerge w:val="restart"/>
          </w:tcPr>
          <w:p w:rsidR="001F41C3" w:rsidRDefault="00411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3544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F41C3">
        <w:trPr>
          <w:trHeight w:val="302"/>
        </w:trPr>
        <w:tc>
          <w:tcPr>
            <w:tcW w:w="708" w:type="dxa"/>
            <w:vMerge w:val="restart"/>
          </w:tcPr>
          <w:p w:rsidR="001F41C3" w:rsidRDefault="00411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544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F41C3">
        <w:trPr>
          <w:trHeight w:val="302"/>
        </w:trPr>
        <w:tc>
          <w:tcPr>
            <w:tcW w:w="708" w:type="dxa"/>
            <w:vMerge w:val="restart"/>
          </w:tcPr>
          <w:p w:rsidR="001F41C3" w:rsidRDefault="00411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3544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F41C3">
        <w:trPr>
          <w:trHeight w:val="302"/>
        </w:trPr>
        <w:tc>
          <w:tcPr>
            <w:tcW w:w="708" w:type="dxa"/>
            <w:vMerge w:val="restart"/>
          </w:tcPr>
          <w:p w:rsidR="001F41C3" w:rsidRDefault="00411F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vMerge w:val="restart"/>
          </w:tcPr>
          <w:p w:rsidR="001F41C3" w:rsidRDefault="00411F70">
            <w:pPr>
              <w:jc w:val="both"/>
              <w:rPr>
                <w:b/>
                <w:bCs/>
              </w:rPr>
            </w:pPr>
            <w:r>
              <w:rPr>
                <w:b/>
                <w:color w:val="000000"/>
                <w:sz w:val="24"/>
              </w:rPr>
              <w:t>Подготовка и оформление разрешительной документации, приобретение программного обеспечения и приобретение носителей электронной подписи</w:t>
            </w:r>
          </w:p>
        </w:tc>
        <w:tc>
          <w:tcPr>
            <w:tcW w:w="992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color w:val="FF0000"/>
              </w:rPr>
            </w:pPr>
            <w:r>
              <w:rPr>
                <w:i/>
                <w:iCs/>
                <w:color w:val="FF0000"/>
              </w:rPr>
              <w:t>Не более 10%, максимально 35 000 руб.</w:t>
            </w:r>
          </w:p>
        </w:tc>
      </w:tr>
      <w:tr w:rsidR="001F41C3">
        <w:trPr>
          <w:trHeight w:val="302"/>
        </w:trPr>
        <w:tc>
          <w:tcPr>
            <w:tcW w:w="708" w:type="dxa"/>
            <w:vMerge w:val="restart"/>
          </w:tcPr>
          <w:p w:rsidR="001F41C3" w:rsidRDefault="00411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544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F41C3">
        <w:trPr>
          <w:trHeight w:val="302"/>
        </w:trPr>
        <w:tc>
          <w:tcPr>
            <w:tcW w:w="708" w:type="dxa"/>
            <w:vMerge w:val="restart"/>
          </w:tcPr>
          <w:p w:rsidR="001F41C3" w:rsidRDefault="00411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544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F41C3">
        <w:trPr>
          <w:trHeight w:val="302"/>
        </w:trPr>
        <w:tc>
          <w:tcPr>
            <w:tcW w:w="708" w:type="dxa"/>
            <w:vMerge w:val="restart"/>
          </w:tcPr>
          <w:p w:rsidR="001F41C3" w:rsidRDefault="00411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</w:t>
            </w:r>
          </w:p>
        </w:tc>
        <w:tc>
          <w:tcPr>
            <w:tcW w:w="3544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F41C3">
        <w:trPr>
          <w:trHeight w:val="302"/>
        </w:trPr>
        <w:tc>
          <w:tcPr>
            <w:tcW w:w="708" w:type="dxa"/>
            <w:vMerge w:val="restart"/>
          </w:tcPr>
          <w:p w:rsidR="001F41C3" w:rsidRDefault="00411F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000000"/>
                <w:sz w:val="24"/>
              </w:rPr>
              <w:t>Продвижение продукции (товаров, работ, услуг)</w:t>
            </w:r>
          </w:p>
        </w:tc>
        <w:tc>
          <w:tcPr>
            <w:tcW w:w="992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FF0000"/>
              </w:rPr>
              <w:t>Не более 5%, максимально 17 500 руб.</w:t>
            </w:r>
          </w:p>
        </w:tc>
      </w:tr>
      <w:tr w:rsidR="001F41C3">
        <w:trPr>
          <w:trHeight w:val="302"/>
        </w:trPr>
        <w:tc>
          <w:tcPr>
            <w:tcW w:w="708" w:type="dxa"/>
            <w:vMerge w:val="restart"/>
          </w:tcPr>
          <w:p w:rsidR="001F41C3" w:rsidRDefault="00411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544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F41C3">
        <w:trPr>
          <w:trHeight w:val="302"/>
        </w:trPr>
        <w:tc>
          <w:tcPr>
            <w:tcW w:w="708" w:type="dxa"/>
            <w:vMerge w:val="restart"/>
          </w:tcPr>
          <w:p w:rsidR="001F41C3" w:rsidRDefault="00411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544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F41C3">
        <w:trPr>
          <w:trHeight w:val="302"/>
        </w:trPr>
        <w:tc>
          <w:tcPr>
            <w:tcW w:w="708" w:type="dxa"/>
            <w:vMerge w:val="restart"/>
          </w:tcPr>
          <w:p w:rsidR="001F41C3" w:rsidRDefault="00411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3544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F41C3">
        <w:trPr>
          <w:trHeight w:val="276"/>
        </w:trPr>
        <w:tc>
          <w:tcPr>
            <w:tcW w:w="708" w:type="dxa"/>
            <w:vMerge w:val="restart"/>
          </w:tcPr>
          <w:p w:rsidR="001F41C3" w:rsidRDefault="00411F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Аренда помещения</w:t>
            </w:r>
          </w:p>
        </w:tc>
        <w:tc>
          <w:tcPr>
            <w:tcW w:w="992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color w:val="FF0000"/>
              </w:rPr>
              <w:t>Здесь указывается стоимость аренды в месяц</w:t>
            </w:r>
          </w:p>
        </w:tc>
        <w:tc>
          <w:tcPr>
            <w:tcW w:w="1417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color w:val="FF0000"/>
              </w:rPr>
              <w:t xml:space="preserve">Здесь указывается количество месяцев аренды, которые Вы планируете оплатить за счет средств </w:t>
            </w:r>
            <w:proofErr w:type="spellStart"/>
            <w:r>
              <w:rPr>
                <w:i/>
                <w:iCs/>
                <w:color w:val="FF0000"/>
              </w:rPr>
              <w:t>соц.контракта</w:t>
            </w:r>
            <w:proofErr w:type="spellEnd"/>
          </w:p>
        </w:tc>
        <w:tc>
          <w:tcPr>
            <w:tcW w:w="1276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418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FF0000"/>
              </w:rPr>
              <w:t>Не более 15%, максимально 52 500 руб.</w:t>
            </w:r>
          </w:p>
        </w:tc>
      </w:tr>
      <w:tr w:rsidR="001F41C3">
        <w:trPr>
          <w:trHeight w:val="276"/>
        </w:trPr>
        <w:tc>
          <w:tcPr>
            <w:tcW w:w="708" w:type="dxa"/>
            <w:vMerge w:val="restart"/>
          </w:tcPr>
          <w:p w:rsidR="001F41C3" w:rsidRDefault="001F41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</w:rPr>
              <w:t>Не более</w:t>
            </w:r>
            <w:r>
              <w:rPr>
                <w:i/>
                <w:iCs/>
                <w:color w:val="FF0000"/>
              </w:rPr>
              <w:br/>
              <w:t>350 000,00</w:t>
            </w:r>
          </w:p>
        </w:tc>
      </w:tr>
      <w:tr w:rsidR="001F41C3">
        <w:trPr>
          <w:trHeight w:val="276"/>
        </w:trPr>
        <w:tc>
          <w:tcPr>
            <w:tcW w:w="708" w:type="dxa"/>
            <w:vMerge w:val="restart"/>
          </w:tcPr>
          <w:p w:rsidR="001F41C3" w:rsidRDefault="001F41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Обучение 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i/>
                <w:iCs/>
                <w:color w:val="FF0000"/>
                <w:sz w:val="24"/>
                <w:szCs w:val="24"/>
              </w:rPr>
              <w:t>(в скобках укажите: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 xml:space="preserve">- наименование обучающей организации, 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 xml:space="preserve">- номер лицензии на образовательную деятельность, 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 xml:space="preserve">- наименование обучающего курса и (или) специальности, по которой планируется пройти обучение, 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>- количество часов обучения,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>- общую стоимость обучения).</w:t>
            </w:r>
          </w:p>
        </w:tc>
        <w:tc>
          <w:tcPr>
            <w:tcW w:w="992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417" w:type="dxa"/>
            <w:vMerge w:val="restart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vMerge w:val="restart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F41C3" w:rsidRDefault="00FA7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</w:rPr>
              <w:t>Н</w:t>
            </w:r>
            <w:r w:rsidR="00411F70">
              <w:rPr>
                <w:i/>
                <w:iCs/>
                <w:color w:val="FF0000"/>
              </w:rPr>
              <w:t>е более</w:t>
            </w:r>
            <w:r w:rsidR="00411F70">
              <w:rPr>
                <w:i/>
                <w:iCs/>
                <w:color w:val="FF0000"/>
              </w:rPr>
              <w:br/>
              <w:t>30 000,00</w:t>
            </w:r>
          </w:p>
        </w:tc>
      </w:tr>
      <w:tr w:rsidR="001F41C3">
        <w:tc>
          <w:tcPr>
            <w:tcW w:w="708" w:type="dxa"/>
          </w:tcPr>
          <w:p w:rsidR="001F41C3" w:rsidRDefault="001F41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4"/>
          <w:szCs w:val="24"/>
        </w:rPr>
      </w:pP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 первом столбе после наименования затрат </w:t>
      </w:r>
      <w:r>
        <w:rPr>
          <w:b/>
          <w:i/>
          <w:sz w:val="24"/>
          <w:szCs w:val="24"/>
        </w:rPr>
        <w:t>кратко</w:t>
      </w:r>
      <w:r>
        <w:rPr>
          <w:i/>
          <w:sz w:val="24"/>
          <w:szCs w:val="24"/>
        </w:rPr>
        <w:t xml:space="preserve"> укажите </w:t>
      </w:r>
      <w:r>
        <w:rPr>
          <w:b/>
          <w:i/>
          <w:sz w:val="24"/>
          <w:szCs w:val="24"/>
        </w:rPr>
        <w:t xml:space="preserve">основные </w:t>
      </w:r>
      <w:r>
        <w:rPr>
          <w:i/>
          <w:sz w:val="24"/>
          <w:szCs w:val="24"/>
        </w:rPr>
        <w:t>технические характеристики приобретаемого оборудования, техники, инструментов.</w:t>
      </w:r>
    </w:p>
    <w:p w:rsidR="001F41C3" w:rsidRDefault="001F41C3">
      <w:pPr>
        <w:ind w:firstLine="709"/>
        <w:jc w:val="both"/>
        <w:rPr>
          <w:bCs/>
          <w:i/>
          <w:sz w:val="24"/>
          <w:szCs w:val="24"/>
        </w:rPr>
      </w:pPr>
    </w:p>
    <w:p w:rsidR="001F41C3" w:rsidRDefault="00411F70">
      <w:pPr>
        <w:tabs>
          <w:tab w:val="left" w:pos="1134"/>
        </w:tabs>
        <w:ind w:firstLine="709"/>
        <w:jc w:val="both"/>
        <w:rPr>
          <w:b/>
          <w:bCs/>
          <w:i/>
          <w:color w:val="000000" w:themeColor="text1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ВНИМАНИЕ!</w:t>
      </w:r>
      <w:r>
        <w:rPr>
          <w:i/>
          <w:iCs/>
          <w:sz w:val="24"/>
          <w:szCs w:val="24"/>
        </w:rPr>
        <w:t xml:space="preserve"> Для выполнения расчетов </w:t>
      </w:r>
      <w:r w:rsidRPr="00FA7FAA">
        <w:rPr>
          <w:b/>
          <w:i/>
          <w:iCs/>
          <w:sz w:val="24"/>
          <w:szCs w:val="24"/>
        </w:rPr>
        <w:t>по</w:t>
      </w:r>
      <w:r w:rsidRPr="00FA7FAA">
        <w:rPr>
          <w:b/>
          <w:bCs/>
          <w:i/>
          <w:iCs/>
          <w:color w:val="000000" w:themeColor="text1"/>
          <w:sz w:val="24"/>
          <w:szCs w:val="24"/>
        </w:rPr>
        <w:t>л</w:t>
      </w:r>
      <w:r>
        <w:rPr>
          <w:b/>
          <w:bCs/>
          <w:i/>
          <w:iCs/>
          <w:color w:val="000000" w:themeColor="text1"/>
          <w:sz w:val="24"/>
          <w:szCs w:val="24"/>
        </w:rPr>
        <w:t>ьзуйтесь Приложением к бизнес-плану (</w:t>
      </w:r>
      <w:r>
        <w:rPr>
          <w:i/>
          <w:iCs/>
          <w:sz w:val="24"/>
          <w:szCs w:val="24"/>
        </w:rPr>
        <w:t xml:space="preserve">в виде файла </w:t>
      </w:r>
      <w:r>
        <w:rPr>
          <w:i/>
          <w:iCs/>
          <w:sz w:val="24"/>
          <w:szCs w:val="24"/>
          <w:lang w:val="en-US"/>
        </w:rPr>
        <w:t>Excel</w:t>
      </w:r>
      <w:r>
        <w:rPr>
          <w:i/>
          <w:iCs/>
          <w:sz w:val="24"/>
          <w:szCs w:val="24"/>
        </w:rPr>
        <w:t>)</w:t>
      </w:r>
      <w:r>
        <w:rPr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gramStart"/>
      <w:r>
        <w:rPr>
          <w:b/>
          <w:bCs/>
          <w:i/>
          <w:iCs/>
          <w:color w:val="000000" w:themeColor="text1"/>
          <w:sz w:val="24"/>
          <w:szCs w:val="24"/>
        </w:rPr>
        <w:t>которое</w:t>
      </w:r>
      <w:proofErr w:type="gramEnd"/>
      <w:r>
        <w:rPr>
          <w:b/>
          <w:bCs/>
          <w:i/>
          <w:iCs/>
          <w:color w:val="000000" w:themeColor="text1"/>
          <w:sz w:val="24"/>
          <w:szCs w:val="24"/>
        </w:rPr>
        <w:t xml:space="preserve"> содержит шаблоны таблиц с готовыми формулами.</w:t>
      </w:r>
    </w:p>
    <w:p w:rsidR="001F41C3" w:rsidRPr="00FA7FAA" w:rsidRDefault="00411F70" w:rsidP="00FA7FAA">
      <w:pPr>
        <w:ind w:firstLine="709"/>
        <w:jc w:val="both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>Обратите внимание, что</w:t>
      </w:r>
      <w:r>
        <w:rPr>
          <w:b/>
          <w:bCs/>
          <w:i/>
          <w:iCs/>
          <w:sz w:val="24"/>
          <w:szCs w:val="24"/>
        </w:rPr>
        <w:t xml:space="preserve"> таблица 1</w:t>
      </w:r>
      <w:r>
        <w:rPr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выполнена на отдельном листе</w:t>
      </w:r>
      <w:r>
        <w:rPr>
          <w:i/>
          <w:iCs/>
          <w:sz w:val="24"/>
          <w:szCs w:val="24"/>
        </w:rPr>
        <w:t xml:space="preserve"> этого файла.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i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lastRenderedPageBreak/>
        <w:t xml:space="preserve">При расчетах </w:t>
      </w:r>
      <w:r>
        <w:rPr>
          <w:b/>
          <w:i/>
          <w:iCs/>
          <w:color w:val="000000" w:themeColor="text1"/>
          <w:sz w:val="24"/>
          <w:szCs w:val="24"/>
        </w:rPr>
        <w:t>следует учитывать следующее:</w:t>
      </w:r>
    </w:p>
    <w:p w:rsidR="001F41C3" w:rsidRDefault="00FA7FAA">
      <w:pPr>
        <w:pStyle w:val="af5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 </w:t>
      </w:r>
      <w:r w:rsidR="00411F70">
        <w:rPr>
          <w:i/>
          <w:iCs/>
          <w:color w:val="000000" w:themeColor="text1"/>
          <w:sz w:val="24"/>
          <w:szCs w:val="24"/>
        </w:rPr>
        <w:t>денежная выплата по социальному контракту составляет не более 350 000 рублей.</w:t>
      </w:r>
    </w:p>
    <w:p w:rsidR="001F41C3" w:rsidRDefault="00411F70">
      <w:pPr>
        <w:pStyle w:val="af5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i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В соответствии с Порядком предоставления </w:t>
      </w:r>
      <w:proofErr w:type="spellStart"/>
      <w:r>
        <w:rPr>
          <w:i/>
          <w:iCs/>
          <w:color w:val="000000" w:themeColor="text1"/>
          <w:sz w:val="24"/>
          <w:szCs w:val="24"/>
        </w:rPr>
        <w:t>гос.помощи</w:t>
      </w:r>
      <w:proofErr w:type="spellEnd"/>
      <w:r>
        <w:rPr>
          <w:i/>
          <w:iCs/>
          <w:color w:val="000000" w:themeColor="text1"/>
          <w:sz w:val="24"/>
          <w:szCs w:val="24"/>
        </w:rPr>
        <w:t xml:space="preserve"> на основании </w:t>
      </w:r>
      <w:proofErr w:type="spellStart"/>
      <w:r>
        <w:rPr>
          <w:i/>
          <w:iCs/>
          <w:color w:val="000000" w:themeColor="text1"/>
          <w:sz w:val="24"/>
          <w:szCs w:val="24"/>
        </w:rPr>
        <w:t>соц.контракта</w:t>
      </w:r>
      <w:proofErr w:type="spellEnd"/>
      <w:r>
        <w:rPr>
          <w:i/>
          <w:iCs/>
          <w:color w:val="000000" w:themeColor="text1"/>
          <w:sz w:val="24"/>
          <w:szCs w:val="24"/>
        </w:rPr>
        <w:t xml:space="preserve"> Вы можете в случае необходимости потратить эти средства:</w:t>
      </w:r>
    </w:p>
    <w:p w:rsidR="001F41C3" w:rsidRDefault="00411F70">
      <w:pPr>
        <w:pStyle w:val="af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bCs/>
          <w:i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на приобретение основных средств, материально-производственных запасов</w:t>
      </w:r>
      <w:r w:rsidR="00FA7FAA">
        <w:rPr>
          <w:i/>
          <w:iCs/>
          <w:color w:val="000000"/>
          <w:sz w:val="24"/>
          <w:szCs w:val="24"/>
        </w:rPr>
        <w:t xml:space="preserve"> </w:t>
      </w:r>
      <w:bookmarkStart w:id="0" w:name="_GoBack"/>
      <w:bookmarkEnd w:id="0"/>
      <w:r w:rsidR="00AB0922" w:rsidRPr="008736CC">
        <w:rPr>
          <w:i/>
          <w:iCs/>
          <w:color w:val="000000"/>
          <w:sz w:val="24"/>
          <w:szCs w:val="24"/>
          <w:highlight w:val="cyan"/>
        </w:rPr>
        <w:t xml:space="preserve">(не менее 70% </w:t>
      </w:r>
      <w:r w:rsidR="00AB0922" w:rsidRPr="008736CC">
        <w:rPr>
          <w:i/>
          <w:iCs/>
          <w:sz w:val="24"/>
          <w:szCs w:val="24"/>
          <w:highlight w:val="cyan"/>
        </w:rPr>
        <w:t>назначаемой выплаты</w:t>
      </w:r>
      <w:r w:rsidR="00AB0922" w:rsidRPr="008736CC">
        <w:rPr>
          <w:i/>
          <w:iCs/>
          <w:color w:val="000000"/>
          <w:sz w:val="24"/>
          <w:szCs w:val="24"/>
          <w:highlight w:val="cyan"/>
        </w:rPr>
        <w:t>, минимально 245 000 руб.)</w:t>
      </w:r>
    </w:p>
    <w:p w:rsidR="001F41C3" w:rsidRDefault="00411F70">
      <w:pPr>
        <w:pStyle w:val="af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bCs/>
          <w:i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при необходимости на оплату расходов по аренде помещения </w:t>
      </w:r>
      <w:r w:rsidR="00611423">
        <w:rPr>
          <w:i/>
          <w:iCs/>
          <w:color w:val="000000" w:themeColor="text1"/>
          <w:sz w:val="24"/>
          <w:szCs w:val="24"/>
        </w:rPr>
        <w:t>(</w:t>
      </w:r>
      <w:r>
        <w:rPr>
          <w:i/>
          <w:iCs/>
          <w:color w:val="000000" w:themeColor="text1"/>
          <w:sz w:val="24"/>
          <w:szCs w:val="24"/>
        </w:rPr>
        <w:t xml:space="preserve">не более 15% </w:t>
      </w:r>
      <w:r>
        <w:rPr>
          <w:i/>
          <w:iCs/>
          <w:sz w:val="24"/>
          <w:szCs w:val="24"/>
        </w:rPr>
        <w:t>назначаемой выплаты</w:t>
      </w:r>
      <w:r>
        <w:rPr>
          <w:i/>
          <w:iCs/>
          <w:color w:val="000000" w:themeColor="text1"/>
          <w:sz w:val="24"/>
          <w:szCs w:val="24"/>
        </w:rPr>
        <w:t>, максимально - 52 500 руб.</w:t>
      </w:r>
      <w:r w:rsidR="00611423">
        <w:rPr>
          <w:i/>
          <w:iCs/>
          <w:color w:val="000000" w:themeColor="text1"/>
          <w:sz w:val="24"/>
          <w:szCs w:val="24"/>
        </w:rPr>
        <w:t>)</w:t>
      </w:r>
      <w:r>
        <w:rPr>
          <w:i/>
          <w:iCs/>
          <w:color w:val="000000" w:themeColor="text1"/>
          <w:sz w:val="24"/>
          <w:szCs w:val="24"/>
        </w:rPr>
        <w:t>;</w:t>
      </w:r>
    </w:p>
    <w:p w:rsidR="001F41C3" w:rsidRDefault="00411F70">
      <w:pPr>
        <w:pStyle w:val="af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bCs/>
          <w:i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при необходимости на</w:t>
      </w:r>
      <w:r>
        <w:rPr>
          <w:i/>
          <w:iCs/>
          <w:sz w:val="24"/>
          <w:szCs w:val="24"/>
        </w:rPr>
        <w:t xml:space="preserve"> оплату расходов, связанных с подготовкой и оформлением разрешительной документации, необходимой для осуществления предпринимательской деятельности, с приобретением программного обеспечения и (или) неисключительных прав на программное обеспечение, а также с приобретением </w:t>
      </w:r>
      <w:r w:rsidR="000216AA">
        <w:rPr>
          <w:i/>
          <w:iCs/>
          <w:sz w:val="24"/>
          <w:szCs w:val="24"/>
        </w:rPr>
        <w:t>носителей электронной подписи (</w:t>
      </w:r>
      <w:r>
        <w:rPr>
          <w:i/>
          <w:iCs/>
          <w:sz w:val="24"/>
          <w:szCs w:val="24"/>
        </w:rPr>
        <w:t>не более 10% назначаемой выплаты</w:t>
      </w:r>
      <w:r w:rsidR="000216AA">
        <w:rPr>
          <w:i/>
          <w:iCs/>
          <w:sz w:val="24"/>
          <w:szCs w:val="24"/>
        </w:rPr>
        <w:t>, максимально 35 000 руб.)</w:t>
      </w:r>
      <w:r>
        <w:rPr>
          <w:i/>
          <w:iCs/>
          <w:sz w:val="24"/>
          <w:szCs w:val="24"/>
        </w:rPr>
        <w:t>;</w:t>
      </w:r>
    </w:p>
    <w:p w:rsidR="001F41C3" w:rsidRDefault="00411F70">
      <w:pPr>
        <w:pStyle w:val="af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bCs/>
          <w:i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при необходимости на</w:t>
      </w:r>
      <w:r>
        <w:rPr>
          <w:i/>
          <w:iCs/>
          <w:sz w:val="24"/>
          <w:szCs w:val="24"/>
        </w:rPr>
        <w:t xml:space="preserve"> оплату расходов на 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Интернет, а также в сервисах размещения</w:t>
      </w:r>
      <w:r w:rsidR="000216AA">
        <w:rPr>
          <w:i/>
          <w:iCs/>
          <w:sz w:val="24"/>
          <w:szCs w:val="24"/>
        </w:rPr>
        <w:t xml:space="preserve"> объявлений и социальных сетях (</w:t>
      </w:r>
      <w:r>
        <w:rPr>
          <w:i/>
          <w:iCs/>
          <w:sz w:val="24"/>
          <w:szCs w:val="24"/>
        </w:rPr>
        <w:t>не более 5 процентов назначаемой выплаты</w:t>
      </w:r>
      <w:r w:rsidR="000216AA">
        <w:rPr>
          <w:i/>
          <w:iCs/>
          <w:sz w:val="24"/>
          <w:szCs w:val="24"/>
        </w:rPr>
        <w:t>, максимально 17 500 руб.)</w:t>
      </w:r>
      <w:r>
        <w:rPr>
          <w:i/>
          <w:iCs/>
          <w:color w:val="000000"/>
          <w:sz w:val="24"/>
          <w:szCs w:val="24"/>
        </w:rPr>
        <w:t>.</w:t>
      </w:r>
    </w:p>
    <w:p w:rsidR="001F41C3" w:rsidRDefault="000216AA">
      <w:pPr>
        <w:pStyle w:val="af5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i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411F70">
        <w:rPr>
          <w:b/>
          <w:bCs/>
          <w:i/>
          <w:iCs/>
          <w:color w:val="000000" w:themeColor="text1"/>
          <w:sz w:val="24"/>
          <w:szCs w:val="24"/>
        </w:rPr>
        <w:t>Дополнительно</w:t>
      </w:r>
      <w:r w:rsidR="00411F70">
        <w:rPr>
          <w:i/>
          <w:iCs/>
          <w:color w:val="000000" w:themeColor="text1"/>
          <w:sz w:val="24"/>
          <w:szCs w:val="24"/>
        </w:rPr>
        <w:t xml:space="preserve"> к денежной выплате по соц. контракту (350 000 руб.) допускается включать расходы на обучение (переобучение, повышение квалификации в сфере реализации проекта) в размере не более 30 000 руб. Эти деньги </w:t>
      </w:r>
      <w:r w:rsidR="00411F70">
        <w:rPr>
          <w:b/>
          <w:bCs/>
          <w:i/>
          <w:iCs/>
          <w:color w:val="000000" w:themeColor="text1"/>
          <w:sz w:val="24"/>
          <w:szCs w:val="24"/>
        </w:rPr>
        <w:t>возмещаются</w:t>
      </w:r>
      <w:r w:rsidR="00411F70">
        <w:rPr>
          <w:i/>
          <w:iCs/>
          <w:color w:val="000000" w:themeColor="text1"/>
          <w:sz w:val="24"/>
          <w:szCs w:val="24"/>
        </w:rPr>
        <w:t xml:space="preserve">, то есть Вы сначала тратите свои средства на обучение, приносите в </w:t>
      </w:r>
      <w:proofErr w:type="spellStart"/>
      <w:r w:rsidR="00411F70">
        <w:rPr>
          <w:i/>
          <w:iCs/>
          <w:color w:val="000000" w:themeColor="text1"/>
          <w:sz w:val="24"/>
          <w:szCs w:val="24"/>
        </w:rPr>
        <w:t>соц</w:t>
      </w:r>
      <w:proofErr w:type="gramStart"/>
      <w:r w:rsidR="00411F70">
        <w:rPr>
          <w:i/>
          <w:iCs/>
          <w:color w:val="000000" w:themeColor="text1"/>
          <w:sz w:val="24"/>
          <w:szCs w:val="24"/>
        </w:rPr>
        <w:t>.з</w:t>
      </w:r>
      <w:proofErr w:type="gramEnd"/>
      <w:r w:rsidR="00411F70">
        <w:rPr>
          <w:i/>
          <w:iCs/>
          <w:color w:val="000000" w:themeColor="text1"/>
          <w:sz w:val="24"/>
          <w:szCs w:val="24"/>
        </w:rPr>
        <w:t>ащиту</w:t>
      </w:r>
      <w:proofErr w:type="spellEnd"/>
      <w:r w:rsidR="00411F70">
        <w:rPr>
          <w:i/>
          <w:iCs/>
          <w:color w:val="000000" w:themeColor="text1"/>
          <w:sz w:val="24"/>
          <w:szCs w:val="24"/>
        </w:rPr>
        <w:t xml:space="preserve"> подтверждающие документы и они возвращают Вам деньги. </w:t>
      </w:r>
      <w:r w:rsidR="00411F70">
        <w:rPr>
          <w:b/>
          <w:bCs/>
          <w:i/>
          <w:iCs/>
          <w:color w:val="000000" w:themeColor="text1"/>
          <w:sz w:val="24"/>
          <w:szCs w:val="24"/>
        </w:rPr>
        <w:t xml:space="preserve">ВАЖНО! </w:t>
      </w:r>
      <w:r w:rsidR="00411F70">
        <w:rPr>
          <w:i/>
          <w:iCs/>
          <w:color w:val="000000" w:themeColor="text1"/>
          <w:sz w:val="24"/>
          <w:szCs w:val="24"/>
        </w:rPr>
        <w:t xml:space="preserve">обучающая организация </w:t>
      </w:r>
      <w:r w:rsidR="00411F70">
        <w:rPr>
          <w:b/>
          <w:bCs/>
          <w:i/>
          <w:iCs/>
          <w:color w:val="000000" w:themeColor="text1"/>
          <w:sz w:val="24"/>
          <w:szCs w:val="24"/>
        </w:rPr>
        <w:t>должна иметь лицензию</w:t>
      </w:r>
      <w:r w:rsidR="00411F70">
        <w:rPr>
          <w:i/>
          <w:iCs/>
          <w:color w:val="000000" w:themeColor="text1"/>
          <w:sz w:val="24"/>
          <w:szCs w:val="24"/>
        </w:rPr>
        <w:t xml:space="preserve"> на образовательную деятельность. Тема обучения должна непосредственно относиться к тем услугам, которые планируете оказывать.</w:t>
      </w: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color w:val="000000" w:themeColor="text1"/>
          <w:sz w:val="24"/>
          <w:szCs w:val="24"/>
        </w:rPr>
      </w:pP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3. Маркетинговый план.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u w:val="single"/>
        </w:rPr>
      </w:pPr>
      <w:r>
        <w:rPr>
          <w:iCs/>
          <w:sz w:val="24"/>
          <w:szCs w:val="24"/>
          <w:u w:val="single"/>
        </w:rPr>
        <w:t xml:space="preserve">3.1. </w:t>
      </w:r>
      <w:r>
        <w:rPr>
          <w:sz w:val="24"/>
          <w:szCs w:val="24"/>
          <w:u w:val="single"/>
        </w:rPr>
        <w:t>Виды и характеристика производимых (реализуемых) товаров (работ, услуг)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Опишите кратко:</w:t>
      </w:r>
    </w:p>
    <w:p w:rsidR="001F41C3" w:rsidRDefault="00411F70">
      <w:pPr>
        <w:pStyle w:val="af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bCs/>
          <w:i/>
          <w:color w:val="000000" w:themeColor="text1"/>
          <w:sz w:val="24"/>
          <w:szCs w:val="24"/>
        </w:rPr>
      </w:pPr>
      <w:r>
        <w:rPr>
          <w:i/>
          <w:iCs/>
          <w:sz w:val="24"/>
          <w:szCs w:val="24"/>
        </w:rPr>
        <w:t>какую продукцию (товары, работы, услуги) Вы предлагаете покупателям (кач</w:t>
      </w:r>
      <w:r>
        <w:rPr>
          <w:i/>
          <w:iCs/>
          <w:color w:val="000000" w:themeColor="text1"/>
          <w:sz w:val="24"/>
          <w:szCs w:val="24"/>
        </w:rPr>
        <w:t>ество, ценовая категория, упаковка, сроки и условия поставки, эксплуатации и т.д.);</w:t>
      </w:r>
    </w:p>
    <w:p w:rsidR="001F41C3" w:rsidRDefault="00411F70">
      <w:pPr>
        <w:pStyle w:val="af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bCs/>
          <w:i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ситуацию на рынке для данной продукции (товара или услуги): является ли спрос растущим, стабильным, или падающим. 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Укажите:</w:t>
      </w:r>
    </w:p>
    <w:p w:rsidR="001F41C3" w:rsidRDefault="00411F70">
      <w:pPr>
        <w:pStyle w:val="af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bCs/>
          <w:i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кто Ваши основные конкуренты на рынке и какие цены они устанавливают на подобные товары и услуги;</w:t>
      </w:r>
    </w:p>
    <w:p w:rsidR="001F41C3" w:rsidRPr="00AD6166" w:rsidRDefault="00411F70" w:rsidP="00AD6166">
      <w:pPr>
        <w:pStyle w:val="af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bCs/>
          <w:i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какие характеристики делают Ваш товар (услугу) отличающейся от конкурентов;</w:t>
      </w:r>
    </w:p>
    <w:p w:rsidR="00AD6166" w:rsidRPr="00AD6166" w:rsidRDefault="00AD6166" w:rsidP="00AD6166">
      <w:pPr>
        <w:pStyle w:val="af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bCs/>
          <w:i/>
          <w:color w:val="000000" w:themeColor="text1"/>
          <w:sz w:val="24"/>
          <w:szCs w:val="24"/>
        </w:rPr>
      </w:pPr>
    </w:p>
    <w:p w:rsidR="001F41C3" w:rsidRDefault="00411F70">
      <w:pPr>
        <w:tabs>
          <w:tab w:val="left" w:pos="1134"/>
        </w:tabs>
        <w:ind w:firstLine="709"/>
        <w:jc w:val="both"/>
        <w:rPr>
          <w:b/>
          <w:bCs/>
          <w:i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Планируемые цены на товары (работы, услуги) и объемы их продаж помесячно представьте в виде таблицы 2 Приложения к настоящему бизнес-плану. </w:t>
      </w:r>
    </w:p>
    <w:p w:rsidR="001F41C3" w:rsidRDefault="00411F70">
      <w:pPr>
        <w:tabs>
          <w:tab w:val="left" w:pos="1134"/>
        </w:tabs>
        <w:ind w:firstLine="709"/>
        <w:jc w:val="both"/>
        <w:rPr>
          <w:bCs/>
          <w:i/>
          <w:color w:val="000000" w:themeColor="text1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ВНИМАНИЕ!</w:t>
      </w:r>
      <w:r>
        <w:rPr>
          <w:i/>
          <w:iCs/>
          <w:sz w:val="24"/>
          <w:szCs w:val="24"/>
        </w:rPr>
        <w:t xml:space="preserve"> Для выполнения расчетов </w:t>
      </w:r>
      <w:r>
        <w:rPr>
          <w:b/>
          <w:bCs/>
          <w:i/>
          <w:iCs/>
          <w:sz w:val="24"/>
          <w:szCs w:val="24"/>
        </w:rPr>
        <w:t>по</w:t>
      </w:r>
      <w:r>
        <w:rPr>
          <w:b/>
          <w:bCs/>
          <w:i/>
          <w:iCs/>
          <w:color w:val="000000" w:themeColor="text1"/>
          <w:sz w:val="24"/>
          <w:szCs w:val="24"/>
        </w:rPr>
        <w:t>льзуйтесь Приложением к бизнес-плану (</w:t>
      </w:r>
      <w:r>
        <w:rPr>
          <w:i/>
          <w:iCs/>
          <w:sz w:val="24"/>
          <w:szCs w:val="24"/>
        </w:rPr>
        <w:t xml:space="preserve">в виде файла </w:t>
      </w:r>
      <w:r>
        <w:rPr>
          <w:i/>
          <w:iCs/>
          <w:sz w:val="24"/>
          <w:szCs w:val="24"/>
          <w:lang w:val="en-US"/>
        </w:rPr>
        <w:t>Excel</w:t>
      </w:r>
      <w:r>
        <w:rPr>
          <w:i/>
          <w:iCs/>
          <w:sz w:val="24"/>
          <w:szCs w:val="24"/>
        </w:rPr>
        <w:t>)</w:t>
      </w:r>
      <w:r>
        <w:rPr>
          <w:b/>
          <w:bCs/>
          <w:i/>
          <w:iCs/>
          <w:color w:val="000000" w:themeColor="text1"/>
          <w:sz w:val="24"/>
          <w:szCs w:val="24"/>
        </w:rPr>
        <w:t xml:space="preserve">, которое содержит шаблоны таблиц с готовыми формулами. НЕ ТРЕБУЕТСЯ </w:t>
      </w:r>
      <w:r>
        <w:rPr>
          <w:b/>
          <w:bCs/>
          <w:color w:val="000000" w:themeColor="text1"/>
          <w:sz w:val="24"/>
          <w:szCs w:val="24"/>
        </w:rPr>
        <w:t>переносить из Приложения в текст бизнес-плана вертикальные помесячные таблицы!</w:t>
      </w:r>
    </w:p>
    <w:p w:rsidR="001F41C3" w:rsidRDefault="001F41C3">
      <w:pPr>
        <w:ind w:firstLine="709"/>
        <w:jc w:val="both"/>
        <w:rPr>
          <w:sz w:val="24"/>
          <w:szCs w:val="24"/>
        </w:rPr>
      </w:pPr>
    </w:p>
    <w:p w:rsidR="001F41C3" w:rsidRDefault="00411F70">
      <w:pPr>
        <w:ind w:firstLine="709"/>
        <w:jc w:val="both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>При установлении цены рекомендуется проанализировать уровень расходов на производство 1 ед. продукта, сколько готовы заплатить потребители и какие цены у конкурентов.</w:t>
      </w:r>
    </w:p>
    <w:p w:rsidR="001F41C3" w:rsidRDefault="001F41C3">
      <w:pPr>
        <w:ind w:firstLine="709"/>
        <w:jc w:val="both"/>
        <w:rPr>
          <w:bCs/>
          <w:i/>
          <w:sz w:val="24"/>
          <w:szCs w:val="24"/>
        </w:rPr>
      </w:pPr>
    </w:p>
    <w:p w:rsidR="001F41C3" w:rsidRDefault="00411F70">
      <w:pPr>
        <w:ind w:firstLine="709"/>
        <w:jc w:val="both"/>
        <w:rPr>
          <w:bCs/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ВНИМАНИЕ!</w:t>
      </w:r>
      <w:r>
        <w:rPr>
          <w:i/>
          <w:iCs/>
          <w:sz w:val="24"/>
          <w:szCs w:val="24"/>
        </w:rPr>
        <w:t xml:space="preserve"> Для выполнения расчетов </w:t>
      </w:r>
      <w:r w:rsidRPr="00AD6166">
        <w:rPr>
          <w:b/>
          <w:i/>
          <w:iCs/>
          <w:sz w:val="24"/>
          <w:szCs w:val="24"/>
        </w:rPr>
        <w:t>п</w:t>
      </w:r>
      <w:r w:rsidRPr="00AD6166">
        <w:rPr>
          <w:b/>
          <w:bCs/>
          <w:i/>
          <w:iCs/>
          <w:color w:val="000000" w:themeColor="text1"/>
          <w:sz w:val="24"/>
          <w:szCs w:val="24"/>
        </w:rPr>
        <w:t>ользу</w:t>
      </w:r>
      <w:r>
        <w:rPr>
          <w:b/>
          <w:bCs/>
          <w:i/>
          <w:iCs/>
          <w:color w:val="000000" w:themeColor="text1"/>
          <w:sz w:val="24"/>
          <w:szCs w:val="24"/>
        </w:rPr>
        <w:t xml:space="preserve">йтесь шаблонами таблиц с </w:t>
      </w:r>
      <w:r>
        <w:rPr>
          <w:b/>
          <w:bCs/>
          <w:i/>
          <w:iCs/>
          <w:color w:val="000000" w:themeColor="text1"/>
          <w:sz w:val="24"/>
          <w:szCs w:val="24"/>
        </w:rPr>
        <w:lastRenderedPageBreak/>
        <w:t>готовыми формулами</w:t>
      </w:r>
      <w:r>
        <w:rPr>
          <w:i/>
          <w:iCs/>
          <w:sz w:val="24"/>
          <w:szCs w:val="24"/>
        </w:rPr>
        <w:t xml:space="preserve">, которые прилагаются к бизнес-плану в виде файла </w:t>
      </w:r>
      <w:r>
        <w:rPr>
          <w:i/>
          <w:iCs/>
          <w:sz w:val="24"/>
          <w:szCs w:val="24"/>
          <w:lang w:val="en-US"/>
        </w:rPr>
        <w:t>Excel</w:t>
      </w:r>
      <w:r>
        <w:rPr>
          <w:i/>
          <w:iCs/>
          <w:sz w:val="24"/>
          <w:szCs w:val="24"/>
        </w:rPr>
        <w:t xml:space="preserve">. </w:t>
      </w: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3.2. Организация сбыта товаров (работ, услуг) и продвижение их на рынке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Опишите кратко: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- «портрет клиента»: каким целевым группам покупателей Вы планируете продавать свои товары, услуги (возраст, пол, социальное положение, уровень доходов и т.д.);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iCs/>
          <w:sz w:val="24"/>
          <w:szCs w:val="24"/>
        </w:rPr>
        <w:t>- где (в каком районе) живут Ваши будущие клиенты (покупатели), к</w:t>
      </w:r>
      <w:r>
        <w:rPr>
          <w:i/>
          <w:iCs/>
          <w:color w:val="000000"/>
          <w:sz w:val="24"/>
          <w:szCs w:val="24"/>
        </w:rPr>
        <w:t>аковы географические пределы сбыта товаров (работ, услуг) (микрорайон, город, за пределами области и т.д.)</w:t>
      </w:r>
      <w:r>
        <w:rPr>
          <w:i/>
          <w:iCs/>
          <w:sz w:val="24"/>
          <w:szCs w:val="24"/>
        </w:rPr>
        <w:t>;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- </w:t>
      </w:r>
      <w:r>
        <w:rPr>
          <w:i/>
          <w:iCs/>
          <w:sz w:val="24"/>
          <w:szCs w:val="24"/>
        </w:rPr>
        <w:t>как будет реализовываться продукция (продажа конечному потребителю, предприятиям оптовой или розничной торговли) и почему выбран именно этот способ</w:t>
      </w:r>
      <w:r>
        <w:rPr>
          <w:i/>
          <w:iCs/>
          <w:color w:val="000000"/>
          <w:sz w:val="24"/>
          <w:szCs w:val="24"/>
        </w:rPr>
        <w:t>;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- какие методы стимулирования продаж (скидки, акции, др.) и рекламы (странички в социальных сетях, листовки, объявления на «</w:t>
      </w:r>
      <w:proofErr w:type="spellStart"/>
      <w:r>
        <w:rPr>
          <w:i/>
          <w:iCs/>
          <w:color w:val="000000"/>
          <w:sz w:val="24"/>
          <w:szCs w:val="24"/>
        </w:rPr>
        <w:t>Авито</w:t>
      </w:r>
      <w:proofErr w:type="spellEnd"/>
      <w:r>
        <w:rPr>
          <w:i/>
          <w:iCs/>
          <w:color w:val="000000"/>
          <w:sz w:val="24"/>
          <w:szCs w:val="24"/>
        </w:rPr>
        <w:t>». «сарафанное радио», и т. д.) Вы планируете?</w:t>
      </w:r>
      <w:r>
        <w:rPr>
          <w:i/>
          <w:iCs/>
          <w:sz w:val="24"/>
          <w:szCs w:val="24"/>
        </w:rPr>
        <w:t xml:space="preserve"> Укажите примерный объем затрат, который планируете направлять на рекламу и продвижение (например: в среднем в месяц и за год ИЛИ например: стартовые затраты +</w:t>
      </w:r>
      <w:r w:rsidR="00AD616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в среднем в месяц и за год). Не забудьте учесть эти расходы в разделе «5. Финансовый план» в таблице косвенных затрат.</w:t>
      </w: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4"/>
          <w:szCs w:val="24"/>
        </w:rPr>
      </w:pP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4. Организационный план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Укажите: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- какие разрешительные документы необходимы для начала бизнеса (лицензия на данный вид деятельности, обязательная маркировка товара, разрешение на торговлю, сертификат соответствия, гигиеническое заключение, согласования инспекций и т.д.), ориентировочный размер затрат на их получение. Если разрешительных документов не требуется – укажите это;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- иные документы, необходимые для запуска бизнеса (договор аренды, договор на вывоз ТБО, договор на уборку помещений, медицинские книжки для себя и (или) для сотрудников, документы, подтверждающие квалификацию и т.д.);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- </w:t>
      </w:r>
      <w:r>
        <w:rPr>
          <w:i/>
          <w:iCs/>
          <w:color w:val="000000"/>
          <w:sz w:val="24"/>
          <w:szCs w:val="24"/>
        </w:rPr>
        <w:t>как Вы планируете оформлять приобретение оборудования и материалов у поставщиков (чеки, товарные чеки, договоры и т. д.);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- как Вы планируете оформлять сделки с потребителями, 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- как Вы планируете оформлять трудовые отношения (если планируется привлечение наемных работников);</w:t>
      </w:r>
    </w:p>
    <w:p w:rsidR="001F41C3" w:rsidRDefault="00411F70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При необходимости рассчитайте требуемое количество персонала для начала реализации бизнеса помесячно представьте в виде таблицы 3 Приложения к настоящему бизнес-плану.</w:t>
      </w:r>
      <w:r>
        <w:rPr>
          <w:color w:val="000000" w:themeColor="text1"/>
          <w:sz w:val="24"/>
          <w:szCs w:val="24"/>
        </w:rPr>
        <w:t xml:space="preserve"> </w:t>
      </w:r>
    </w:p>
    <w:p w:rsidR="001F41C3" w:rsidRPr="00AD6166" w:rsidRDefault="00411F70" w:rsidP="00AD6166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ВНИМАНИЕ!</w:t>
      </w:r>
      <w:r>
        <w:rPr>
          <w:i/>
          <w:iCs/>
          <w:sz w:val="24"/>
          <w:szCs w:val="24"/>
        </w:rPr>
        <w:t xml:space="preserve"> Для выполнения расчетов </w:t>
      </w:r>
      <w:r>
        <w:rPr>
          <w:b/>
          <w:bCs/>
          <w:i/>
          <w:iCs/>
          <w:sz w:val="24"/>
          <w:szCs w:val="24"/>
        </w:rPr>
        <w:t>по</w:t>
      </w:r>
      <w:r>
        <w:rPr>
          <w:b/>
          <w:bCs/>
          <w:i/>
          <w:iCs/>
          <w:color w:val="000000" w:themeColor="text1"/>
          <w:sz w:val="24"/>
          <w:szCs w:val="24"/>
        </w:rPr>
        <w:t>льзуйтесь Приложением к бизнес-плану (</w:t>
      </w:r>
      <w:r>
        <w:rPr>
          <w:i/>
          <w:iCs/>
          <w:sz w:val="24"/>
          <w:szCs w:val="24"/>
        </w:rPr>
        <w:t xml:space="preserve">в виде файла </w:t>
      </w:r>
      <w:r>
        <w:rPr>
          <w:i/>
          <w:iCs/>
          <w:sz w:val="24"/>
          <w:szCs w:val="24"/>
          <w:lang w:val="en-US"/>
        </w:rPr>
        <w:t>Excel</w:t>
      </w:r>
      <w:r>
        <w:rPr>
          <w:i/>
          <w:iCs/>
          <w:sz w:val="24"/>
          <w:szCs w:val="24"/>
        </w:rPr>
        <w:t>)</w:t>
      </w:r>
      <w:r>
        <w:rPr>
          <w:b/>
          <w:bCs/>
          <w:i/>
          <w:iCs/>
          <w:color w:val="000000" w:themeColor="text1"/>
          <w:sz w:val="24"/>
          <w:szCs w:val="24"/>
        </w:rPr>
        <w:t xml:space="preserve">, которое содержит шаблоны таблиц с готовыми формулами. НЕ ТРЕБУЕТСЯ </w:t>
      </w:r>
      <w:r>
        <w:rPr>
          <w:b/>
          <w:bCs/>
          <w:color w:val="000000" w:themeColor="text1"/>
          <w:sz w:val="24"/>
          <w:szCs w:val="24"/>
        </w:rPr>
        <w:t>переносить из Приложения в текст бизнес-плана вертикальные помесячные таблицы!</w:t>
      </w: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 xml:space="preserve">5. </w:t>
      </w:r>
      <w:r>
        <w:rPr>
          <w:b/>
          <w:bCs/>
          <w:sz w:val="24"/>
          <w:szCs w:val="24"/>
        </w:rPr>
        <w:t>Финансовый план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4"/>
          <w:szCs w:val="24"/>
          <w:u w:val="single"/>
        </w:rPr>
      </w:pPr>
      <w:r>
        <w:rPr>
          <w:iCs/>
          <w:sz w:val="24"/>
          <w:szCs w:val="24"/>
          <w:u w:val="single"/>
        </w:rPr>
        <w:t>5.1. Расчет затрат и калькуляция себестоимости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Укажите КРАТКО из чего будут складываться прямые материальные затраты на производство товаров</w:t>
      </w:r>
      <w:r w:rsidR="00C43DF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(выполнение работ, оказание услуг) </w:t>
      </w:r>
      <w:r w:rsidR="00C43DF6">
        <w:rPr>
          <w:i/>
          <w:sz w:val="24"/>
          <w:szCs w:val="24"/>
        </w:rPr>
        <w:t>–</w:t>
      </w:r>
      <w:r>
        <w:rPr>
          <w:i/>
          <w:iCs/>
          <w:sz w:val="24"/>
          <w:szCs w:val="24"/>
        </w:rPr>
        <w:t xml:space="preserve"> стоимость сырья и материалов, покупных полуфабрикатов и комплектующих, работ и услуг сторонних организаций, др.)</w:t>
      </w:r>
      <w:proofErr w:type="gramEnd"/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4"/>
          <w:szCs w:val="24"/>
        </w:rPr>
      </w:pPr>
      <w:r>
        <w:rPr>
          <w:sz w:val="24"/>
          <w:szCs w:val="24"/>
        </w:rPr>
        <w:t>Расчет прямых материальных затрат</w:t>
      </w:r>
      <w:r>
        <w:rPr>
          <w:b/>
          <w:bCs/>
          <w:sz w:val="24"/>
          <w:szCs w:val="24"/>
        </w:rPr>
        <w:t xml:space="preserve"> на единицу продукта, работы или услуги</w:t>
      </w:r>
      <w:r>
        <w:rPr>
          <w:i/>
          <w:iCs/>
          <w:sz w:val="24"/>
          <w:szCs w:val="24"/>
        </w:rPr>
        <w:t xml:space="preserve"> представьте </w:t>
      </w:r>
      <w:r>
        <w:rPr>
          <w:i/>
          <w:sz w:val="24"/>
          <w:szCs w:val="24"/>
        </w:rPr>
        <w:t>в виде таблицы 4 Приложения.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ВНИМАНИЕ!</w:t>
      </w:r>
      <w:r>
        <w:rPr>
          <w:i/>
          <w:iCs/>
          <w:sz w:val="24"/>
          <w:szCs w:val="24"/>
        </w:rPr>
        <w:t xml:space="preserve"> Для выполнения расчетов </w:t>
      </w:r>
      <w:r>
        <w:rPr>
          <w:b/>
          <w:bCs/>
          <w:i/>
          <w:iCs/>
          <w:sz w:val="24"/>
          <w:szCs w:val="24"/>
        </w:rPr>
        <w:t>по</w:t>
      </w:r>
      <w:r>
        <w:rPr>
          <w:b/>
          <w:bCs/>
          <w:i/>
          <w:iCs/>
          <w:color w:val="000000" w:themeColor="text1"/>
          <w:sz w:val="24"/>
          <w:szCs w:val="24"/>
        </w:rPr>
        <w:t>льзуйтесь Приложением к бизнес-плану (</w:t>
      </w:r>
      <w:r>
        <w:rPr>
          <w:i/>
          <w:iCs/>
          <w:sz w:val="24"/>
          <w:szCs w:val="24"/>
        </w:rPr>
        <w:t xml:space="preserve">в виде файла </w:t>
      </w:r>
      <w:r>
        <w:rPr>
          <w:i/>
          <w:iCs/>
          <w:sz w:val="24"/>
          <w:szCs w:val="24"/>
          <w:lang w:val="en-US"/>
        </w:rPr>
        <w:t>Excel</w:t>
      </w:r>
      <w:r>
        <w:rPr>
          <w:i/>
          <w:iCs/>
          <w:sz w:val="24"/>
          <w:szCs w:val="24"/>
        </w:rPr>
        <w:t>)</w:t>
      </w:r>
      <w:r>
        <w:rPr>
          <w:b/>
          <w:bCs/>
          <w:i/>
          <w:iCs/>
          <w:color w:val="000000" w:themeColor="text1"/>
          <w:sz w:val="24"/>
          <w:szCs w:val="24"/>
        </w:rPr>
        <w:t xml:space="preserve">, которое содержит шаблоны таблиц с готовыми формулами. </w:t>
      </w: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4"/>
          <w:szCs w:val="24"/>
        </w:rPr>
      </w:pP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4"/>
          <w:szCs w:val="24"/>
        </w:rPr>
      </w:pPr>
      <w:r>
        <w:rPr>
          <w:i/>
          <w:sz w:val="24"/>
          <w:szCs w:val="24"/>
        </w:rPr>
        <w:t>Наименование и количество продуктов (работ, услуг) в этой таблице должны точно совпадать с данными таблицы 2</w:t>
      </w: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4"/>
          <w:szCs w:val="24"/>
        </w:rPr>
      </w:pP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4"/>
          <w:szCs w:val="24"/>
        </w:rPr>
      </w:pPr>
      <w:r>
        <w:rPr>
          <w:i/>
          <w:sz w:val="24"/>
          <w:szCs w:val="24"/>
        </w:rPr>
        <w:t>Наименования, объем упаковки и цена расходных материалов в этой таблице должны точно совпадать с данными раздела 2 таблицы 1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b/>
          <w:bCs/>
          <w:sz w:val="24"/>
          <w:szCs w:val="24"/>
        </w:rPr>
      </w:pPr>
      <w:r>
        <w:rPr>
          <w:b/>
          <w:bCs/>
          <w:iCs/>
          <w:sz w:val="24"/>
          <w:szCs w:val="24"/>
        </w:rPr>
        <w:t>Таблица 4.</w:t>
      </w: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b/>
          <w:bCs/>
          <w:sz w:val="24"/>
          <w:szCs w:val="24"/>
        </w:rPr>
      </w:pP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Расчет прямых материальных затрат на услугу</w:t>
      </w: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</w:p>
    <w:tbl>
      <w:tblPr>
        <w:tblW w:w="9493" w:type="dxa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251"/>
        <w:gridCol w:w="1133"/>
        <w:gridCol w:w="1133"/>
        <w:gridCol w:w="1133"/>
        <w:gridCol w:w="1133"/>
      </w:tblGrid>
      <w:tr w:rsidR="001F41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411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411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затрат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411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Покупная стоимость за упаковку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., </w:t>
            </w:r>
            <w:proofErr w:type="gramEnd"/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3" w:type="dxa"/>
            <w:shd w:val="clear" w:color="FFFFFF" w:fill="FFFFFF"/>
          </w:tcPr>
          <w:p w:rsidR="001F41C3" w:rsidRDefault="00411F7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Объем упаковки, </w:t>
            </w:r>
          </w:p>
          <w:p w:rsidR="001F41C3" w:rsidRDefault="00411F7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/ </w:t>
            </w:r>
            <w:proofErr w:type="gramStart"/>
            <w:r>
              <w:rPr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</w:rPr>
              <w:t>./ шт./см.</w:t>
            </w:r>
          </w:p>
        </w:tc>
        <w:tc>
          <w:tcPr>
            <w:tcW w:w="1133" w:type="dxa"/>
            <w:shd w:val="clear" w:color="FFFFFF" w:fill="FFFFFF"/>
          </w:tcPr>
          <w:p w:rsidR="001F41C3" w:rsidRDefault="00411F7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 расхода* на 1 ед. услуги</w:t>
            </w:r>
          </w:p>
          <w:p w:rsidR="001F41C3" w:rsidRDefault="00411F7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/ </w:t>
            </w:r>
            <w:proofErr w:type="gramStart"/>
            <w:r>
              <w:rPr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</w:rPr>
              <w:t>./ шт./см.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411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Сумма, руб.</w:t>
            </w:r>
          </w:p>
        </w:tc>
      </w:tr>
      <w:tr w:rsidR="001F41C3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411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411F7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Продукт/услуга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F41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411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F41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411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F41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411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F41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411F7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411F7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Продукт/услуга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F41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411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F41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411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F41C3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411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F41C3">
        <w:trPr>
          <w:trHeight w:val="2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411F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.....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411F70">
            <w:pPr>
              <w:rPr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Продукт/услуга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F41C3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411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F41C3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411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F41C3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411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C3" w:rsidRDefault="001F4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*Норма расхода – это количество материала, которое расходуется на 1 ед. продукта/услуги </w:t>
      </w: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</w:p>
    <w:p w:rsidR="001F41C3" w:rsidRDefault="00411F70">
      <w:pPr>
        <w:tabs>
          <w:tab w:val="left" w:pos="1134"/>
        </w:tabs>
        <w:ind w:firstLine="709"/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Представьте расчеты объемов прямых затрат помесячно в виде таблицы 5 Приложения к настоящему бизнес-плану.</w:t>
      </w:r>
    </w:p>
    <w:p w:rsidR="001F41C3" w:rsidRDefault="00411F70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ВНИМАНИЕ!</w:t>
      </w:r>
      <w:r>
        <w:rPr>
          <w:i/>
          <w:iCs/>
          <w:sz w:val="24"/>
          <w:szCs w:val="24"/>
        </w:rPr>
        <w:t xml:space="preserve"> Для выполнения расчетов </w:t>
      </w:r>
      <w:r>
        <w:rPr>
          <w:b/>
          <w:bCs/>
          <w:i/>
          <w:iCs/>
          <w:sz w:val="24"/>
          <w:szCs w:val="24"/>
        </w:rPr>
        <w:t>по</w:t>
      </w:r>
      <w:r>
        <w:rPr>
          <w:b/>
          <w:bCs/>
          <w:i/>
          <w:iCs/>
          <w:color w:val="000000" w:themeColor="text1"/>
          <w:sz w:val="24"/>
          <w:szCs w:val="24"/>
        </w:rPr>
        <w:t>льзуйтесь Приложением к бизнес-плану (</w:t>
      </w:r>
      <w:r>
        <w:rPr>
          <w:i/>
          <w:iCs/>
          <w:sz w:val="24"/>
          <w:szCs w:val="24"/>
        </w:rPr>
        <w:t xml:space="preserve">в виде файла </w:t>
      </w:r>
      <w:r>
        <w:rPr>
          <w:i/>
          <w:iCs/>
          <w:sz w:val="24"/>
          <w:szCs w:val="24"/>
          <w:lang w:val="en-US"/>
        </w:rPr>
        <w:t>Excel</w:t>
      </w:r>
      <w:r>
        <w:rPr>
          <w:i/>
          <w:iCs/>
          <w:sz w:val="24"/>
          <w:szCs w:val="24"/>
        </w:rPr>
        <w:t>)</w:t>
      </w:r>
      <w:r>
        <w:rPr>
          <w:b/>
          <w:bCs/>
          <w:i/>
          <w:iCs/>
          <w:color w:val="000000" w:themeColor="text1"/>
          <w:sz w:val="24"/>
          <w:szCs w:val="24"/>
        </w:rPr>
        <w:t xml:space="preserve">, которое содержит шаблоны таблиц с готовыми формулами. НЕ ТРЕБУЕТСЯ </w:t>
      </w:r>
      <w:r>
        <w:rPr>
          <w:b/>
          <w:bCs/>
          <w:color w:val="000000" w:themeColor="text1"/>
          <w:sz w:val="24"/>
          <w:szCs w:val="24"/>
        </w:rPr>
        <w:t>переносить из Приложения в текст бизнес-плана вертикальные помесячные таблицы!</w:t>
      </w: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4"/>
          <w:szCs w:val="24"/>
        </w:rPr>
      </w:pP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Укажите КРАТКО виды косвенных затрат, которые Вы будете нести при осуществлении деятельности (то есть не имеющие прямого отношения к себестоимости продукта или услуги, например, транспортные расходы, коммунальные расходы, аренда помещения или имущества, административные и торговые расходы, расходы на продвижение и рекламу и т.д.). </w:t>
      </w:r>
    </w:p>
    <w:p w:rsidR="001F41C3" w:rsidRDefault="00411F70">
      <w:pPr>
        <w:tabs>
          <w:tab w:val="left" w:pos="1134"/>
        </w:tabs>
        <w:ind w:firstLine="709"/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Расчет объема косвенных затрат представьте в виде таблицы 6 Приложения к настоящему бизнес-плану.</w:t>
      </w:r>
    </w:p>
    <w:p w:rsidR="001F41C3" w:rsidRDefault="00411F70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ВНИМАНИЕ!</w:t>
      </w:r>
      <w:r>
        <w:rPr>
          <w:i/>
          <w:iCs/>
          <w:sz w:val="24"/>
          <w:szCs w:val="24"/>
        </w:rPr>
        <w:t xml:space="preserve"> Для выполнения расчетов </w:t>
      </w:r>
      <w:r>
        <w:rPr>
          <w:b/>
          <w:bCs/>
          <w:i/>
          <w:iCs/>
          <w:sz w:val="24"/>
          <w:szCs w:val="24"/>
        </w:rPr>
        <w:t>по</w:t>
      </w:r>
      <w:r>
        <w:rPr>
          <w:b/>
          <w:bCs/>
          <w:i/>
          <w:iCs/>
          <w:color w:val="000000" w:themeColor="text1"/>
          <w:sz w:val="24"/>
          <w:szCs w:val="24"/>
        </w:rPr>
        <w:t>льзуйтесь Приложением к бизнес-плану (</w:t>
      </w:r>
      <w:r>
        <w:rPr>
          <w:i/>
          <w:iCs/>
          <w:sz w:val="24"/>
          <w:szCs w:val="24"/>
        </w:rPr>
        <w:t xml:space="preserve">в виде файла </w:t>
      </w:r>
      <w:r>
        <w:rPr>
          <w:i/>
          <w:iCs/>
          <w:sz w:val="24"/>
          <w:szCs w:val="24"/>
          <w:lang w:val="en-US"/>
        </w:rPr>
        <w:t>Excel</w:t>
      </w:r>
      <w:r>
        <w:rPr>
          <w:i/>
          <w:iCs/>
          <w:sz w:val="24"/>
          <w:szCs w:val="24"/>
        </w:rPr>
        <w:t>)</w:t>
      </w:r>
      <w:r>
        <w:rPr>
          <w:b/>
          <w:bCs/>
          <w:i/>
          <w:iCs/>
          <w:color w:val="000000" w:themeColor="text1"/>
          <w:sz w:val="24"/>
          <w:szCs w:val="24"/>
        </w:rPr>
        <w:t xml:space="preserve">, которое содержит шаблоны таблиц с готовыми формулами. НЕ ТРЕБУЕТСЯ </w:t>
      </w:r>
      <w:r>
        <w:rPr>
          <w:b/>
          <w:bCs/>
          <w:color w:val="000000" w:themeColor="text1"/>
          <w:sz w:val="24"/>
          <w:szCs w:val="24"/>
        </w:rPr>
        <w:t>переносить из Приложения в текст бизнес-плана вертикальные помесячные таблицы!</w:t>
      </w: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4"/>
          <w:szCs w:val="24"/>
        </w:rPr>
      </w:pP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>Рассчитайте общие ежемесячные расходы, учитывая прямые и косвенные затраты.</w:t>
      </w:r>
    </w:p>
    <w:p w:rsidR="001F41C3" w:rsidRDefault="00411F70">
      <w:pPr>
        <w:spacing w:line="57" w:lineRule="atLeast"/>
        <w:ind w:firstLine="709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Для ИП: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В общих затратах необходимо учесть затраты на оплату труда (и на начисления на зарплату) наемных работников и страховые взносы за ИП. </w:t>
      </w:r>
    </w:p>
    <w:p w:rsidR="001F41C3" w:rsidRDefault="00411F70">
      <w:pPr>
        <w:spacing w:line="57" w:lineRule="atLeast"/>
        <w:ind w:firstLine="709"/>
        <w:jc w:val="both"/>
        <w:rPr>
          <w:bCs/>
          <w:i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Взносы за работников:</w:t>
      </w:r>
    </w:p>
    <w:p w:rsidR="001F41C3" w:rsidRDefault="00411F70">
      <w:pPr>
        <w:spacing w:line="57" w:lineRule="atLeast"/>
        <w:ind w:firstLine="709"/>
        <w:jc w:val="both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Взносы по единому тарифу - на  ОПС, ОМС и </w:t>
      </w:r>
      <w:proofErr w:type="spellStart"/>
      <w:r>
        <w:rPr>
          <w:i/>
          <w:iCs/>
          <w:sz w:val="24"/>
          <w:szCs w:val="24"/>
        </w:rPr>
        <w:t>ВНиМ</w:t>
      </w:r>
      <w:proofErr w:type="spellEnd"/>
      <w:r>
        <w:rPr>
          <w:i/>
          <w:iCs/>
          <w:sz w:val="24"/>
          <w:szCs w:val="24"/>
        </w:rPr>
        <w:t xml:space="preserve">: 30% на доходы сотрудников в пределах МРОТ, 15% – на доходы сотрудников свыше МРОТ. (15,1% – при выплатах свыше предельной базы, которая составляет </w:t>
      </w:r>
      <w:r w:rsidR="003F7312" w:rsidRPr="008736CC">
        <w:rPr>
          <w:i/>
          <w:iCs/>
          <w:sz w:val="24"/>
          <w:szCs w:val="24"/>
          <w:highlight w:val="cyan"/>
        </w:rPr>
        <w:t>в 2026 году —  2 979 000 руб</w:t>
      </w:r>
      <w:r w:rsidR="003F7312">
        <w:rPr>
          <w:i/>
          <w:iCs/>
          <w:sz w:val="24"/>
          <w:szCs w:val="24"/>
        </w:rPr>
        <w:t>.</w:t>
      </w:r>
      <w:r w:rsidR="003F7312" w:rsidRPr="003F7312">
        <w:rPr>
          <w:i/>
          <w:iCs/>
          <w:sz w:val="24"/>
          <w:szCs w:val="24"/>
        </w:rPr>
        <w:t xml:space="preserve">, МРОТ —  </w:t>
      </w:r>
      <w:r w:rsidR="003F7312" w:rsidRPr="008736CC">
        <w:rPr>
          <w:i/>
          <w:iCs/>
          <w:sz w:val="24"/>
          <w:szCs w:val="24"/>
          <w:highlight w:val="cyan"/>
        </w:rPr>
        <w:t>27 093 руб.</w:t>
      </w:r>
      <w:r>
        <w:rPr>
          <w:i/>
          <w:iCs/>
          <w:sz w:val="24"/>
          <w:szCs w:val="24"/>
        </w:rPr>
        <w:t>).</w:t>
      </w:r>
    </w:p>
    <w:p w:rsidR="001F41C3" w:rsidRDefault="00411F70">
      <w:pPr>
        <w:spacing w:line="57" w:lineRule="atLeast"/>
        <w:ind w:firstLine="709"/>
        <w:jc w:val="both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Взносы на травматизм </w:t>
      </w:r>
      <w:r>
        <w:rPr>
          <w:b/>
          <w:bCs/>
          <w:i/>
          <w:iCs/>
          <w:sz w:val="24"/>
          <w:szCs w:val="24"/>
        </w:rPr>
        <w:t>в зависимости от вида деятельности</w:t>
      </w:r>
      <w:r>
        <w:rPr>
          <w:i/>
          <w:iCs/>
          <w:sz w:val="24"/>
          <w:szCs w:val="24"/>
        </w:rPr>
        <w:t xml:space="preserve"> от 0,2 до 8,5%.</w:t>
      </w:r>
    </w:p>
    <w:p w:rsidR="001F41C3" w:rsidRDefault="00411F70">
      <w:pPr>
        <w:spacing w:line="57" w:lineRule="atLeast"/>
        <w:ind w:firstLine="709"/>
        <w:jc w:val="both"/>
        <w:rPr>
          <w:bCs/>
          <w:i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Взносы за себя:</w:t>
      </w:r>
    </w:p>
    <w:p w:rsidR="001F41C3" w:rsidRDefault="00411F70">
      <w:pPr>
        <w:spacing w:line="57" w:lineRule="atLeast"/>
        <w:ind w:firstLine="709"/>
        <w:jc w:val="both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Фиксированный платеж для ИП </w:t>
      </w:r>
      <w:r w:rsidRPr="008736CC">
        <w:rPr>
          <w:i/>
          <w:iCs/>
          <w:sz w:val="24"/>
          <w:szCs w:val="24"/>
          <w:highlight w:val="cyan"/>
        </w:rPr>
        <w:t>в 202</w:t>
      </w:r>
      <w:r w:rsidR="003F7312" w:rsidRPr="008736CC">
        <w:rPr>
          <w:i/>
          <w:iCs/>
          <w:sz w:val="24"/>
          <w:szCs w:val="24"/>
          <w:highlight w:val="cyan"/>
        </w:rPr>
        <w:t>6</w:t>
      </w:r>
      <w:r w:rsidRPr="008736CC">
        <w:rPr>
          <w:i/>
          <w:iCs/>
          <w:sz w:val="24"/>
          <w:szCs w:val="24"/>
          <w:highlight w:val="cyan"/>
        </w:rPr>
        <w:t xml:space="preserve"> году – </w:t>
      </w:r>
      <w:r w:rsidR="003F7312" w:rsidRPr="008736CC">
        <w:rPr>
          <w:i/>
          <w:iCs/>
          <w:sz w:val="24"/>
          <w:szCs w:val="24"/>
          <w:highlight w:val="cyan"/>
        </w:rPr>
        <w:t xml:space="preserve">57 390 </w:t>
      </w:r>
      <w:r w:rsidRPr="008736CC">
        <w:rPr>
          <w:i/>
          <w:iCs/>
          <w:sz w:val="24"/>
          <w:szCs w:val="24"/>
          <w:highlight w:val="cyan"/>
        </w:rPr>
        <w:t xml:space="preserve">руб. </w:t>
      </w:r>
    </w:p>
    <w:p w:rsidR="001F41C3" w:rsidRDefault="00411F70">
      <w:pPr>
        <w:spacing w:line="57" w:lineRule="atLeast"/>
        <w:ind w:firstLine="709"/>
        <w:jc w:val="both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>Для ИП, чей годовой доход превысил 300 000 руб., дополнительный взнос на обязательное пенсионное страхование составит 1</w:t>
      </w:r>
      <w:r w:rsidR="003F7312">
        <w:rPr>
          <w:i/>
          <w:iCs/>
          <w:sz w:val="24"/>
          <w:szCs w:val="24"/>
        </w:rPr>
        <w:t>% от суммы, превышающей 300 000</w:t>
      </w:r>
      <w:r>
        <w:rPr>
          <w:i/>
          <w:iCs/>
          <w:sz w:val="24"/>
          <w:szCs w:val="24"/>
        </w:rPr>
        <w:t xml:space="preserve"> руб. доходов в год</w:t>
      </w:r>
      <w:proofErr w:type="gramStart"/>
      <w:r>
        <w:rPr>
          <w:i/>
          <w:iCs/>
          <w:sz w:val="24"/>
          <w:szCs w:val="24"/>
        </w:rPr>
        <w:t xml:space="preserve">., </w:t>
      </w:r>
      <w:proofErr w:type="gramEnd"/>
      <w:r>
        <w:rPr>
          <w:i/>
          <w:iCs/>
          <w:sz w:val="24"/>
          <w:szCs w:val="24"/>
        </w:rPr>
        <w:t xml:space="preserve">но не более </w:t>
      </w:r>
      <w:r w:rsidR="003F7312" w:rsidRPr="008736CC">
        <w:rPr>
          <w:i/>
          <w:iCs/>
          <w:sz w:val="24"/>
          <w:szCs w:val="24"/>
          <w:highlight w:val="cyan"/>
        </w:rPr>
        <w:t xml:space="preserve">в 2026 году </w:t>
      </w:r>
      <w:r w:rsidRPr="008736CC">
        <w:rPr>
          <w:i/>
          <w:iCs/>
          <w:sz w:val="24"/>
          <w:szCs w:val="24"/>
          <w:highlight w:val="cyan"/>
        </w:rPr>
        <w:t xml:space="preserve"> </w:t>
      </w:r>
      <w:r w:rsidR="003F7312" w:rsidRPr="008736CC">
        <w:rPr>
          <w:i/>
          <w:iCs/>
          <w:sz w:val="24"/>
          <w:szCs w:val="24"/>
          <w:highlight w:val="cyan"/>
        </w:rPr>
        <w:t xml:space="preserve">321 818 </w:t>
      </w:r>
      <w:r w:rsidRPr="008736CC">
        <w:rPr>
          <w:i/>
          <w:iCs/>
          <w:sz w:val="24"/>
          <w:szCs w:val="24"/>
          <w:highlight w:val="cyan"/>
        </w:rPr>
        <w:t>руб.</w:t>
      </w:r>
      <w:r>
        <w:rPr>
          <w:i/>
          <w:iCs/>
          <w:sz w:val="24"/>
          <w:szCs w:val="24"/>
        </w:rPr>
        <w:t xml:space="preserve"> </w:t>
      </w:r>
    </w:p>
    <w:p w:rsidR="001F41C3" w:rsidRDefault="00411F70">
      <w:pPr>
        <w:spacing w:line="57" w:lineRule="atLeast"/>
        <w:ind w:firstLine="709"/>
        <w:jc w:val="both"/>
        <w:rPr>
          <w:bCs/>
          <w:i/>
        </w:rPr>
      </w:pPr>
      <w:r>
        <w:rPr>
          <w:i/>
          <w:iCs/>
          <w:sz w:val="24"/>
          <w:szCs w:val="24"/>
        </w:rPr>
        <w:t>Для ИП, применяющих упрощенную систему налогообложения «доходы минус расходы» для расчета величины страховых взносов (1%) берутся доходы за вычетом расходов, которые учитываются в УСН.</w:t>
      </w:r>
    </w:p>
    <w:p w:rsidR="001F41C3" w:rsidRDefault="00411F70">
      <w:pPr>
        <w:spacing w:line="57" w:lineRule="atLeast"/>
        <w:ind w:firstLine="709"/>
        <w:jc w:val="both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Максимальная сумма взносов для ИП за себя составит </w:t>
      </w:r>
      <w:r w:rsidR="003F7312" w:rsidRPr="008736CC">
        <w:rPr>
          <w:i/>
          <w:iCs/>
          <w:sz w:val="24"/>
          <w:szCs w:val="24"/>
          <w:highlight w:val="cyan"/>
        </w:rPr>
        <w:t xml:space="preserve">в 2026 году — 321 818 </w:t>
      </w:r>
      <w:r>
        <w:rPr>
          <w:i/>
          <w:iCs/>
          <w:sz w:val="24"/>
          <w:szCs w:val="24"/>
        </w:rPr>
        <w:t>руб.</w:t>
      </w: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4"/>
          <w:szCs w:val="24"/>
        </w:rPr>
      </w:pP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>Расчет общих затрат изложите в виде таблицы 7 Приложения к настоящему бизнес-плану</w:t>
      </w:r>
      <w:r>
        <w:rPr>
          <w:bCs/>
          <w:i/>
          <w:sz w:val="24"/>
          <w:szCs w:val="24"/>
        </w:rPr>
        <w:t>.</w:t>
      </w:r>
    </w:p>
    <w:p w:rsidR="001F41C3" w:rsidRDefault="00411F70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ВНИМАНИЕ!</w:t>
      </w:r>
      <w:r>
        <w:rPr>
          <w:i/>
          <w:iCs/>
          <w:sz w:val="24"/>
          <w:szCs w:val="24"/>
        </w:rPr>
        <w:t xml:space="preserve"> Для выполнения расчетов </w:t>
      </w:r>
      <w:r>
        <w:rPr>
          <w:b/>
          <w:bCs/>
          <w:i/>
          <w:iCs/>
          <w:sz w:val="24"/>
          <w:szCs w:val="24"/>
        </w:rPr>
        <w:t>по</w:t>
      </w:r>
      <w:r>
        <w:rPr>
          <w:b/>
          <w:bCs/>
          <w:i/>
          <w:iCs/>
          <w:color w:val="000000" w:themeColor="text1"/>
          <w:sz w:val="24"/>
          <w:szCs w:val="24"/>
        </w:rPr>
        <w:t>льзуйтесь Приложением к бизнес-плану (</w:t>
      </w:r>
      <w:r>
        <w:rPr>
          <w:i/>
          <w:iCs/>
          <w:sz w:val="24"/>
          <w:szCs w:val="24"/>
        </w:rPr>
        <w:t xml:space="preserve">в виде файла </w:t>
      </w:r>
      <w:r>
        <w:rPr>
          <w:i/>
          <w:iCs/>
          <w:sz w:val="24"/>
          <w:szCs w:val="24"/>
          <w:lang w:val="en-US"/>
        </w:rPr>
        <w:t>Excel</w:t>
      </w:r>
      <w:r>
        <w:rPr>
          <w:i/>
          <w:iCs/>
          <w:sz w:val="24"/>
          <w:szCs w:val="24"/>
        </w:rPr>
        <w:t>)</w:t>
      </w:r>
      <w:r>
        <w:rPr>
          <w:b/>
          <w:bCs/>
          <w:i/>
          <w:iCs/>
          <w:color w:val="000000" w:themeColor="text1"/>
          <w:sz w:val="24"/>
          <w:szCs w:val="24"/>
        </w:rPr>
        <w:t xml:space="preserve">, которое содержит шаблоны таблиц с готовыми формулами. НЕ ТРЕБУЕТСЯ </w:t>
      </w:r>
      <w:r>
        <w:rPr>
          <w:b/>
          <w:bCs/>
          <w:color w:val="000000" w:themeColor="text1"/>
          <w:sz w:val="24"/>
          <w:szCs w:val="24"/>
        </w:rPr>
        <w:t>переносить из Приложения в текст бизнес-плана вертикальные помесячные таблицы!</w:t>
      </w:r>
    </w:p>
    <w:p w:rsidR="001F41C3" w:rsidRDefault="001F41C3" w:rsidP="00E0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u w:val="single"/>
        </w:rPr>
      </w:pP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5.2. Расчет прогнозных финансовых результатов</w:t>
      </w: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4"/>
          <w:szCs w:val="24"/>
        </w:rPr>
      </w:pP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4"/>
          <w:szCs w:val="24"/>
        </w:rPr>
      </w:pPr>
      <w:r>
        <w:rPr>
          <w:i/>
          <w:sz w:val="24"/>
          <w:szCs w:val="24"/>
        </w:rPr>
        <w:t xml:space="preserve">Кратко укажите, какую ставку налога Вы планируете применять. 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4"/>
          <w:szCs w:val="24"/>
        </w:rPr>
      </w:pPr>
      <w:r>
        <w:rPr>
          <w:i/>
          <w:sz w:val="24"/>
          <w:szCs w:val="24"/>
        </w:rPr>
        <w:t>Для ИП: укажите, имеете ли Вы право на уменьшение суммы налога, если да, то в связи с чем и в каком объеме.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>ИП, применяющие УСН (доходы), имеют право на уменьшение налогов: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>- ИП без работников могут уменьшить налог на весь размер уплаченных страховых взносов (обязательное пенсионное и обязательное медицинское страхование);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>- ИП с работниками могут уменьшить налог на величину уплаченных страховых взносов, но не более чем на 50 % от суммы налога.</w:t>
      </w:r>
    </w:p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4"/>
          <w:szCs w:val="24"/>
        </w:rPr>
      </w:pP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4"/>
          <w:szCs w:val="24"/>
        </w:rPr>
      </w:pPr>
      <w:r>
        <w:rPr>
          <w:i/>
          <w:sz w:val="24"/>
          <w:szCs w:val="24"/>
        </w:rPr>
        <w:t xml:space="preserve">Расчет прогноза доходов и расходов, </w:t>
      </w:r>
      <w:r>
        <w:rPr>
          <w:i/>
          <w:iCs/>
          <w:sz w:val="24"/>
          <w:szCs w:val="24"/>
        </w:rPr>
        <w:t>который показывает степень прибыльности Вашего бизнеса, после учета всех расходов помесячно за 1 год представьте</w:t>
      </w:r>
      <w:r>
        <w:rPr>
          <w:i/>
          <w:sz w:val="24"/>
          <w:szCs w:val="24"/>
        </w:rPr>
        <w:t xml:space="preserve"> в виде таблицы 8 Приложения к настоящему бизнес-плану.</w:t>
      </w:r>
    </w:p>
    <w:p w:rsidR="001F41C3" w:rsidRDefault="00411F70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ВНИМАНИЕ!</w:t>
      </w:r>
      <w:r>
        <w:rPr>
          <w:i/>
          <w:iCs/>
          <w:sz w:val="24"/>
          <w:szCs w:val="24"/>
        </w:rPr>
        <w:t xml:space="preserve"> Для выполнения расчетов </w:t>
      </w:r>
      <w:r>
        <w:rPr>
          <w:b/>
          <w:bCs/>
          <w:i/>
          <w:iCs/>
          <w:sz w:val="24"/>
          <w:szCs w:val="24"/>
        </w:rPr>
        <w:t>по</w:t>
      </w:r>
      <w:r>
        <w:rPr>
          <w:b/>
          <w:bCs/>
          <w:i/>
          <w:iCs/>
          <w:color w:val="000000" w:themeColor="text1"/>
          <w:sz w:val="24"/>
          <w:szCs w:val="24"/>
        </w:rPr>
        <w:t>льзуйтесь Приложением к бизнес-плану (</w:t>
      </w:r>
      <w:r>
        <w:rPr>
          <w:i/>
          <w:iCs/>
          <w:sz w:val="24"/>
          <w:szCs w:val="24"/>
        </w:rPr>
        <w:t xml:space="preserve">в виде файла </w:t>
      </w:r>
      <w:r>
        <w:rPr>
          <w:i/>
          <w:iCs/>
          <w:sz w:val="24"/>
          <w:szCs w:val="24"/>
          <w:lang w:val="en-US"/>
        </w:rPr>
        <w:t>Excel</w:t>
      </w:r>
      <w:r>
        <w:rPr>
          <w:i/>
          <w:iCs/>
          <w:sz w:val="24"/>
          <w:szCs w:val="24"/>
        </w:rPr>
        <w:t>)</w:t>
      </w:r>
      <w:r>
        <w:rPr>
          <w:b/>
          <w:bCs/>
          <w:i/>
          <w:iCs/>
          <w:color w:val="000000" w:themeColor="text1"/>
          <w:sz w:val="24"/>
          <w:szCs w:val="24"/>
        </w:rPr>
        <w:t xml:space="preserve">, которое содержит шаблоны таблиц с готовыми формулами. НЕ ТРЕБУЕТСЯ </w:t>
      </w:r>
      <w:r>
        <w:rPr>
          <w:b/>
          <w:bCs/>
          <w:color w:val="000000" w:themeColor="text1"/>
          <w:sz w:val="24"/>
          <w:szCs w:val="24"/>
        </w:rPr>
        <w:t>переносить из Приложения в текст бизнес-плана вертикальные помесячные таблицы!</w:t>
      </w:r>
    </w:p>
    <w:p w:rsidR="001F41C3" w:rsidRDefault="001F41C3" w:rsidP="00E0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6. Оценка риска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Укажите:</w:t>
      </w: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>-  какие наиболее существенные факторы риска имеются для реализации проекта (например: валютные – при закупки иностранных комплектующих и материалов, климатические – для сезонных товаров, снабженческие – при нестабильной работе поставщиков, сбытовые – при реализации товаров и услуг потребителям и проч.);</w:t>
      </w:r>
      <w:proofErr w:type="gramEnd"/>
    </w:p>
    <w:p w:rsidR="00E0015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i/>
          <w:iCs/>
          <w:sz w:val="24"/>
          <w:szCs w:val="24"/>
        </w:rPr>
        <w:t>- какие меры Вы предпримите по минимизации этих рисков</w:t>
      </w:r>
      <w:r>
        <w:rPr>
          <w:color w:val="000000" w:themeColor="text1"/>
          <w:sz w:val="24"/>
          <w:szCs w:val="24"/>
        </w:rPr>
        <w:t>.</w:t>
      </w:r>
    </w:p>
    <w:p w:rsidR="001F41C3" w:rsidRDefault="001F41C3">
      <w:pPr>
        <w:rPr>
          <w:sz w:val="24"/>
          <w:szCs w:val="24"/>
        </w:rPr>
      </w:pPr>
    </w:p>
    <w:p w:rsidR="006D7D90" w:rsidRDefault="006D7D90">
      <w:pPr>
        <w:rPr>
          <w:sz w:val="24"/>
          <w:szCs w:val="24"/>
        </w:rPr>
      </w:pPr>
    </w:p>
    <w:p w:rsidR="001F41C3" w:rsidRDefault="0041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ДОПОЛНИТЕЛЬНЫЕ СВЕДЕНИЯ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2976"/>
        <w:gridCol w:w="5954"/>
      </w:tblGrid>
      <w:tr w:rsidR="001F41C3">
        <w:tc>
          <w:tcPr>
            <w:tcW w:w="425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Семейное положение</w:t>
            </w:r>
          </w:p>
        </w:tc>
        <w:tc>
          <w:tcPr>
            <w:tcW w:w="5954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Одиноко проживающий гражданин / замужем, женат /</w:t>
            </w:r>
            <w:r w:rsidR="00E001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замужем, не </w:t>
            </w:r>
            <w:proofErr w:type="gramStart"/>
            <w:r>
              <w:rPr>
                <w:sz w:val="24"/>
                <w:szCs w:val="24"/>
              </w:rPr>
              <w:t>женат</w:t>
            </w:r>
            <w:proofErr w:type="gramEnd"/>
            <w:r>
              <w:rPr>
                <w:sz w:val="24"/>
                <w:szCs w:val="24"/>
              </w:rPr>
              <w:t xml:space="preserve"> / разведена, разведен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proofErr w:type="gramStart"/>
            <w:r>
              <w:rPr>
                <w:sz w:val="24"/>
                <w:szCs w:val="24"/>
              </w:rPr>
              <w:t>разведенных</w:t>
            </w:r>
            <w:proofErr w:type="gramEnd"/>
            <w:r>
              <w:rPr>
                <w:sz w:val="24"/>
                <w:szCs w:val="24"/>
              </w:rPr>
              <w:t xml:space="preserve"> – получаете ли алименты (или выплачиваете ли алименты)</w:t>
            </w:r>
          </w:p>
        </w:tc>
      </w:tr>
      <w:tr w:rsidR="001F41C3">
        <w:tc>
          <w:tcPr>
            <w:tcW w:w="425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семьи</w:t>
            </w:r>
          </w:p>
        </w:tc>
        <w:tc>
          <w:tcPr>
            <w:tcW w:w="5954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человек, в том числе: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детей (с указанием года рождения каждого ребенка)</w:t>
            </w:r>
          </w:p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Укажите, если есть какие-то важные особенности в семье (например, инвалидность одного из членов семьи, осуществляется уход за престарелым родственником и т.д.)</w:t>
            </w:r>
          </w:p>
        </w:tc>
      </w:tr>
      <w:tr w:rsidR="001F41C3">
        <w:tc>
          <w:tcPr>
            <w:tcW w:w="425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Ваше последнее место работы </w:t>
            </w:r>
          </w:p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организации, 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должность, 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работы</w:t>
            </w:r>
          </w:p>
        </w:tc>
      </w:tr>
      <w:tr w:rsidR="001F41C3">
        <w:tc>
          <w:tcPr>
            <w:tcW w:w="425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супруга, супруги (если имеется супруг, супруга)</w:t>
            </w:r>
          </w:p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организации, должность. Если не работает, укажите с какого времени</w:t>
            </w:r>
          </w:p>
        </w:tc>
      </w:tr>
      <w:tr w:rsidR="001F41C3">
        <w:tc>
          <w:tcPr>
            <w:tcW w:w="425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постановки на учет в Центр занятости населения в качестве ищущего работу </w:t>
            </w:r>
          </w:p>
          <w:p w:rsidR="001F41C3" w:rsidRDefault="001F4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Состою на учете в Центре занятости населения с ____ г.</w:t>
            </w:r>
          </w:p>
          <w:p w:rsidR="001F41C3" w:rsidRPr="00E0015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color w:val="FF0000"/>
                <w:sz w:val="24"/>
                <w:szCs w:val="24"/>
              </w:rPr>
            </w:pPr>
            <w:r w:rsidRPr="00E00153">
              <w:rPr>
                <w:i/>
                <w:iCs/>
                <w:color w:val="FF0000"/>
                <w:sz w:val="24"/>
                <w:szCs w:val="24"/>
              </w:rPr>
              <w:t>ИЛИ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учете в Центре занятости населения не состою</w:t>
            </w:r>
          </w:p>
        </w:tc>
      </w:tr>
      <w:tr w:rsidR="001F41C3">
        <w:tc>
          <w:tcPr>
            <w:tcW w:w="425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Обращались ли Вы ранее за мерами социальной поддержки</w:t>
            </w:r>
          </w:p>
        </w:tc>
        <w:tc>
          <w:tcPr>
            <w:tcW w:w="5954" w:type="dxa"/>
          </w:tcPr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Получал соц. поддержку (указать период времени и вид поддержки)</w:t>
            </w:r>
          </w:p>
          <w:p w:rsidR="001F41C3" w:rsidRPr="00E0015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color w:val="FF0000"/>
                <w:sz w:val="24"/>
                <w:szCs w:val="24"/>
              </w:rPr>
            </w:pPr>
            <w:r w:rsidRPr="00E00153">
              <w:rPr>
                <w:i/>
                <w:iCs/>
                <w:color w:val="FF0000"/>
                <w:sz w:val="24"/>
                <w:szCs w:val="24"/>
              </w:rPr>
              <w:t>ИЛИ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Обращался за соц. поддержкой, получил отказ (укажите причину отказа)</w:t>
            </w:r>
          </w:p>
          <w:p w:rsidR="001F41C3" w:rsidRPr="00E0015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color w:val="FF0000"/>
                <w:sz w:val="24"/>
                <w:szCs w:val="24"/>
              </w:rPr>
            </w:pPr>
            <w:r w:rsidRPr="00E00153">
              <w:rPr>
                <w:i/>
                <w:iCs/>
                <w:color w:val="FF0000"/>
                <w:sz w:val="24"/>
                <w:szCs w:val="24"/>
              </w:rPr>
              <w:t>ИЛИ</w:t>
            </w:r>
          </w:p>
          <w:p w:rsidR="001F41C3" w:rsidRDefault="00411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обращался за соц. поддержкой.</w:t>
            </w:r>
          </w:p>
        </w:tc>
      </w:tr>
    </w:tbl>
    <w:p w:rsidR="001F41C3" w:rsidRDefault="001F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4"/>
          <w:szCs w:val="24"/>
        </w:rPr>
      </w:pPr>
    </w:p>
    <w:sectPr w:rsidR="001F41C3">
      <w:headerReference w:type="default" r:id="rId8"/>
      <w:headerReference w:type="first" r:id="rId9"/>
      <w:footerReference w:type="first" r:id="rId10"/>
      <w:pgSz w:w="11906" w:h="16838"/>
      <w:pgMar w:top="850" w:right="850" w:bottom="85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1C3" w:rsidRDefault="00411F70">
      <w:r>
        <w:separator/>
      </w:r>
    </w:p>
  </w:endnote>
  <w:endnote w:type="continuationSeparator" w:id="0">
    <w:p w:rsidR="001F41C3" w:rsidRDefault="0041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1C3" w:rsidRDefault="001F41C3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1C3" w:rsidRDefault="00411F70">
      <w:r>
        <w:separator/>
      </w:r>
    </w:p>
  </w:footnote>
  <w:footnote w:type="continuationSeparator" w:id="0">
    <w:p w:rsidR="001F41C3" w:rsidRDefault="00411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1C3" w:rsidRDefault="00411F70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AB0922">
      <w:rPr>
        <w:noProof/>
      </w:rPr>
      <w:t>7</w:t>
    </w:r>
    <w:r>
      <w:fldChar w:fldCharType="end"/>
    </w:r>
  </w:p>
  <w:p w:rsidR="001F41C3" w:rsidRDefault="001F41C3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1C3" w:rsidRDefault="001F41C3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ED2"/>
    <w:multiLevelType w:val="hybridMultilevel"/>
    <w:tmpl w:val="CE2CF9CC"/>
    <w:lvl w:ilvl="0" w:tplc="886AEC1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1F2B4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FA2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E0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E2F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AF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C4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E86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4E0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04373"/>
    <w:multiLevelType w:val="multilevel"/>
    <w:tmpl w:val="DE74951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C47DF"/>
    <w:multiLevelType w:val="hybridMultilevel"/>
    <w:tmpl w:val="182A4EF0"/>
    <w:lvl w:ilvl="0" w:tplc="A4FA9998">
      <w:start w:val="1"/>
      <w:numFmt w:val="decimal"/>
      <w:lvlText w:val="%1)"/>
      <w:lvlJc w:val="left"/>
    </w:lvl>
    <w:lvl w:ilvl="1" w:tplc="F24E4F88">
      <w:start w:val="1"/>
      <w:numFmt w:val="lowerLetter"/>
      <w:lvlText w:val="%2."/>
      <w:lvlJc w:val="left"/>
      <w:pPr>
        <w:ind w:left="1440" w:hanging="360"/>
      </w:pPr>
    </w:lvl>
    <w:lvl w:ilvl="2" w:tplc="9B14E8C4">
      <w:start w:val="1"/>
      <w:numFmt w:val="lowerRoman"/>
      <w:lvlText w:val="%3."/>
      <w:lvlJc w:val="right"/>
      <w:pPr>
        <w:ind w:left="2160" w:hanging="180"/>
      </w:pPr>
    </w:lvl>
    <w:lvl w:ilvl="3" w:tplc="5D005372">
      <w:start w:val="1"/>
      <w:numFmt w:val="decimal"/>
      <w:lvlText w:val="%4."/>
      <w:lvlJc w:val="left"/>
      <w:pPr>
        <w:ind w:left="2880" w:hanging="360"/>
      </w:pPr>
    </w:lvl>
    <w:lvl w:ilvl="4" w:tplc="9E6AF3F8">
      <w:start w:val="1"/>
      <w:numFmt w:val="lowerLetter"/>
      <w:lvlText w:val="%5."/>
      <w:lvlJc w:val="left"/>
      <w:pPr>
        <w:ind w:left="3600" w:hanging="360"/>
      </w:pPr>
    </w:lvl>
    <w:lvl w:ilvl="5" w:tplc="F260F792">
      <w:start w:val="1"/>
      <w:numFmt w:val="lowerRoman"/>
      <w:lvlText w:val="%6."/>
      <w:lvlJc w:val="right"/>
      <w:pPr>
        <w:ind w:left="4320" w:hanging="180"/>
      </w:pPr>
    </w:lvl>
    <w:lvl w:ilvl="6" w:tplc="6108D774">
      <w:start w:val="1"/>
      <w:numFmt w:val="decimal"/>
      <w:lvlText w:val="%7."/>
      <w:lvlJc w:val="left"/>
      <w:pPr>
        <w:ind w:left="5040" w:hanging="360"/>
      </w:pPr>
    </w:lvl>
    <w:lvl w:ilvl="7" w:tplc="29E00262">
      <w:start w:val="1"/>
      <w:numFmt w:val="lowerLetter"/>
      <w:lvlText w:val="%8."/>
      <w:lvlJc w:val="left"/>
      <w:pPr>
        <w:ind w:left="5760" w:hanging="360"/>
      </w:pPr>
    </w:lvl>
    <w:lvl w:ilvl="8" w:tplc="A4D871A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E3B82"/>
    <w:multiLevelType w:val="hybridMultilevel"/>
    <w:tmpl w:val="6DB673F0"/>
    <w:lvl w:ilvl="0" w:tplc="2FB493BC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 w:tplc="137E3DD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C2A36A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B86570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606148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C8CCC6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A229E9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AF2DA9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8A413D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1A124C3A"/>
    <w:multiLevelType w:val="hybridMultilevel"/>
    <w:tmpl w:val="0670607A"/>
    <w:lvl w:ilvl="0" w:tplc="BC0EE3C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9EE19F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4E011F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1369FA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2A8AA7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E4A7DD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172732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2D6B85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568B4A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1BAA0C2A"/>
    <w:multiLevelType w:val="hybridMultilevel"/>
    <w:tmpl w:val="90D6EAB6"/>
    <w:lvl w:ilvl="0" w:tplc="11484DA6">
      <w:start w:val="1"/>
      <w:numFmt w:val="decimal"/>
      <w:lvlText w:val="%1)"/>
      <w:lvlJc w:val="left"/>
    </w:lvl>
    <w:lvl w:ilvl="1" w:tplc="659470C0">
      <w:start w:val="1"/>
      <w:numFmt w:val="lowerLetter"/>
      <w:lvlText w:val="%2."/>
      <w:lvlJc w:val="left"/>
      <w:pPr>
        <w:ind w:left="1440" w:hanging="360"/>
      </w:pPr>
    </w:lvl>
    <w:lvl w:ilvl="2" w:tplc="F426166A">
      <w:start w:val="1"/>
      <w:numFmt w:val="lowerRoman"/>
      <w:lvlText w:val="%3."/>
      <w:lvlJc w:val="right"/>
      <w:pPr>
        <w:ind w:left="2160" w:hanging="180"/>
      </w:pPr>
    </w:lvl>
    <w:lvl w:ilvl="3" w:tplc="64323DB8">
      <w:start w:val="1"/>
      <w:numFmt w:val="decimal"/>
      <w:lvlText w:val="%4."/>
      <w:lvlJc w:val="left"/>
      <w:pPr>
        <w:ind w:left="2880" w:hanging="360"/>
      </w:pPr>
    </w:lvl>
    <w:lvl w:ilvl="4" w:tplc="4290F760">
      <w:start w:val="1"/>
      <w:numFmt w:val="lowerLetter"/>
      <w:lvlText w:val="%5."/>
      <w:lvlJc w:val="left"/>
      <w:pPr>
        <w:ind w:left="3600" w:hanging="360"/>
      </w:pPr>
    </w:lvl>
    <w:lvl w:ilvl="5" w:tplc="ADCA91DA">
      <w:start w:val="1"/>
      <w:numFmt w:val="lowerRoman"/>
      <w:lvlText w:val="%6."/>
      <w:lvlJc w:val="right"/>
      <w:pPr>
        <w:ind w:left="4320" w:hanging="180"/>
      </w:pPr>
    </w:lvl>
    <w:lvl w:ilvl="6" w:tplc="E99EF13C">
      <w:start w:val="1"/>
      <w:numFmt w:val="decimal"/>
      <w:lvlText w:val="%7."/>
      <w:lvlJc w:val="left"/>
      <w:pPr>
        <w:ind w:left="5040" w:hanging="360"/>
      </w:pPr>
    </w:lvl>
    <w:lvl w:ilvl="7" w:tplc="1EAE80A6">
      <w:start w:val="1"/>
      <w:numFmt w:val="lowerLetter"/>
      <w:lvlText w:val="%8."/>
      <w:lvlJc w:val="left"/>
      <w:pPr>
        <w:ind w:left="5760" w:hanging="360"/>
      </w:pPr>
    </w:lvl>
    <w:lvl w:ilvl="8" w:tplc="CB005C1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37D85"/>
    <w:multiLevelType w:val="hybridMultilevel"/>
    <w:tmpl w:val="704ECFA8"/>
    <w:lvl w:ilvl="0" w:tplc="0CA6AC7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3D2D9C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75EE884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7570E2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8B0E0E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C316C46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2EE0A5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73E152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1DEEAEE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7">
    <w:nsid w:val="38FD13F3"/>
    <w:multiLevelType w:val="hybridMultilevel"/>
    <w:tmpl w:val="E786AE02"/>
    <w:lvl w:ilvl="0" w:tplc="32BEF81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AEE067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DD46D7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2E8379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26C938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AEE193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0F4A54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876A52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90A2FD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3A517478"/>
    <w:multiLevelType w:val="hybridMultilevel"/>
    <w:tmpl w:val="F84AFC1C"/>
    <w:lvl w:ilvl="0" w:tplc="655A96E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B025B2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F96A18F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40009F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42C574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62B8CB4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C27EF0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3CC1A7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CE7ACBF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9">
    <w:nsid w:val="3F946422"/>
    <w:multiLevelType w:val="hybridMultilevel"/>
    <w:tmpl w:val="94284A38"/>
    <w:lvl w:ilvl="0" w:tplc="CA3023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470736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23C0B9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F0E176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156D5F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850D48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2BE95E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F44A24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D90B5B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3FAC75DC"/>
    <w:multiLevelType w:val="hybridMultilevel"/>
    <w:tmpl w:val="6ECAD178"/>
    <w:lvl w:ilvl="0" w:tplc="9B9C43B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4BC91D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13C368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92E48A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BB0575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CE0B5F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1F87EA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B7E369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106350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>
    <w:nsid w:val="46FA3B59"/>
    <w:multiLevelType w:val="hybridMultilevel"/>
    <w:tmpl w:val="EBF0D9EA"/>
    <w:lvl w:ilvl="0" w:tplc="9072CBF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D18490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9EADFC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00C7B4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198876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A0EC71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00C59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B980CD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04695C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2">
    <w:nsid w:val="51D774BB"/>
    <w:multiLevelType w:val="hybridMultilevel"/>
    <w:tmpl w:val="D40418B0"/>
    <w:lvl w:ilvl="0" w:tplc="66ECC5E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520356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052A1D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7F0C48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466FEA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122194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E3A233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9CA78E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2B0333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>
    <w:nsid w:val="5D2D41E7"/>
    <w:multiLevelType w:val="hybridMultilevel"/>
    <w:tmpl w:val="05A019A0"/>
    <w:lvl w:ilvl="0" w:tplc="7626076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0B2AE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130A56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68ADF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764EA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4500E6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5D807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DC2065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E0E79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5D746403"/>
    <w:multiLevelType w:val="hybridMultilevel"/>
    <w:tmpl w:val="2C72791A"/>
    <w:lvl w:ilvl="0" w:tplc="3AE0313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A048DC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FFCF76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128E6A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C2E129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ECAFEA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444223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2B62F0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AD8CEC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5">
    <w:nsid w:val="630D2275"/>
    <w:multiLevelType w:val="hybridMultilevel"/>
    <w:tmpl w:val="50867F72"/>
    <w:lvl w:ilvl="0" w:tplc="CCF6B70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78865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B8BD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70229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290DA7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D2AC58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A36C78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CF4B28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BAE694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4"/>
  </w:num>
  <w:num w:numId="6">
    <w:abstractNumId w:val="8"/>
  </w:num>
  <w:num w:numId="7">
    <w:abstractNumId w:val="3"/>
  </w:num>
  <w:num w:numId="8">
    <w:abstractNumId w:val="10"/>
  </w:num>
  <w:num w:numId="9">
    <w:abstractNumId w:val="1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7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C3"/>
    <w:rsid w:val="000216AA"/>
    <w:rsid w:val="001F41C3"/>
    <w:rsid w:val="003F7312"/>
    <w:rsid w:val="00411F70"/>
    <w:rsid w:val="00611423"/>
    <w:rsid w:val="006D7D90"/>
    <w:rsid w:val="00743901"/>
    <w:rsid w:val="0087186F"/>
    <w:rsid w:val="008736CC"/>
    <w:rsid w:val="00AB0922"/>
    <w:rsid w:val="00AD6166"/>
    <w:rsid w:val="00C43DF6"/>
    <w:rsid w:val="00E00153"/>
    <w:rsid w:val="00FA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210">
    <w:name w:val="Заголовок 21"/>
    <w:basedOn w:val="a"/>
    <w:uiPriority w:val="1"/>
    <w:qFormat/>
    <w:pPr>
      <w:ind w:left="442" w:hanging="331"/>
      <w:outlineLvl w:val="2"/>
    </w:pPr>
    <w:rPr>
      <w:rFonts w:ascii="Arial" w:eastAsia="Arial" w:hAnsi="Arial" w:cs="Arial"/>
      <w:b/>
      <w:bCs/>
      <w:sz w:val="30"/>
      <w:szCs w:val="30"/>
      <w:lang w:bidi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210">
    <w:name w:val="Заголовок 21"/>
    <w:basedOn w:val="a"/>
    <w:uiPriority w:val="1"/>
    <w:qFormat/>
    <w:pPr>
      <w:ind w:left="442" w:hanging="331"/>
      <w:outlineLvl w:val="2"/>
    </w:pPr>
    <w:rPr>
      <w:rFonts w:ascii="Arial" w:eastAsia="Arial" w:hAnsi="Arial" w:cs="Arial"/>
      <w:b/>
      <w:bCs/>
      <w:sz w:val="30"/>
      <w:szCs w:val="30"/>
      <w:lang w:bidi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3154</Words>
  <Characters>17979</Characters>
  <Application>Microsoft Office Word</Application>
  <DocSecurity>0</DocSecurity>
  <Lines>149</Lines>
  <Paragraphs>42</Paragraphs>
  <ScaleCrop>false</ScaleCrop>
  <Company/>
  <LinksUpToDate>false</LinksUpToDate>
  <CharactersWithSpaces>21091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Богданова Яна Вячеславовна</cp:lastModifiedBy>
  <cp:revision>45</cp:revision>
  <dcterms:created xsi:type="dcterms:W3CDTF">2022-04-08T08:55:00Z</dcterms:created>
  <dcterms:modified xsi:type="dcterms:W3CDTF">2026-03-25T11:12:00Z</dcterms:modified>
</cp:coreProperties>
</file>