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9C" w:rsidRDefault="001E349C"/>
    <w:p w:rsidR="009C2773" w:rsidRDefault="009C2773"/>
    <w:p w:rsidR="009C2773" w:rsidRDefault="009C2773"/>
    <w:p w:rsidR="009C2773" w:rsidRDefault="009C2773" w:rsidP="009C2773">
      <w:pPr>
        <w:jc w:val="center"/>
        <w:rPr>
          <w:b/>
        </w:rPr>
      </w:pPr>
      <w:r>
        <w:rPr>
          <w:b/>
        </w:rPr>
        <w:t xml:space="preserve">СПРАВОЧНИК </w:t>
      </w:r>
      <w:r w:rsidRPr="00E258F9">
        <w:rPr>
          <w:b/>
        </w:rPr>
        <w:t>УЧРЕЖДЕНИЙ</w:t>
      </w:r>
      <w:r>
        <w:rPr>
          <w:b/>
        </w:rPr>
        <w:t xml:space="preserve"> СОЦИАЛЬНОГО ОБСЛУЖИВАНИЯ НАСЕЛЕНИЯ КОСТРОМСКОЙ ОБЛАСТИ, КУДА НУЖНО ОБРАЩАТЬСЯ ЗА ОФОРМЛЕНИЕМ ДОКУМЕНТОВ ДЛЯ СОЦИАЛЬНОГО КОНТРАКТА</w:t>
      </w:r>
    </w:p>
    <w:p w:rsidR="009C2773" w:rsidRDefault="009C2773" w:rsidP="009C2773">
      <w:pPr>
        <w:jc w:val="center"/>
        <w:rPr>
          <w:b/>
        </w:rPr>
      </w:pPr>
    </w:p>
    <w:p w:rsidR="009C2773" w:rsidRDefault="009C2773" w:rsidP="009C2773">
      <w:pPr>
        <w:jc w:val="center"/>
        <w:rPr>
          <w:b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522"/>
        <w:gridCol w:w="3448"/>
        <w:gridCol w:w="2693"/>
        <w:gridCol w:w="2977"/>
      </w:tblGrid>
      <w:tr w:rsidR="009C2773" w:rsidRPr="00B40054" w:rsidTr="004045A5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pStyle w:val="a5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40054">
              <w:rPr>
                <w:sz w:val="20"/>
              </w:rPr>
              <w:t>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</w:pPr>
            <w:r w:rsidRPr="00B40054">
              <w:t>ГКУ «Костромской областной Центр социальной помощи семье и детям»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</w:pPr>
            <w:r w:rsidRPr="00B40054">
              <w:t>156001</w:t>
            </w:r>
          </w:p>
          <w:p w:rsidR="009C2773" w:rsidRPr="00B40054" w:rsidRDefault="009C2773" w:rsidP="004045A5">
            <w:pPr>
              <w:snapToGrid w:val="0"/>
            </w:pPr>
            <w:r w:rsidRPr="00B40054">
              <w:t xml:space="preserve">г. Кострома, </w:t>
            </w:r>
          </w:p>
          <w:p w:rsidR="009C2773" w:rsidRPr="00B40054" w:rsidRDefault="009C2773" w:rsidP="004045A5">
            <w:r w:rsidRPr="00B40054">
              <w:t>ул. Крупская,</w:t>
            </w:r>
          </w:p>
          <w:p w:rsidR="009C2773" w:rsidRPr="00B40054" w:rsidRDefault="009C2773" w:rsidP="004045A5">
            <w:r w:rsidRPr="00B40054">
              <w:t>д.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4942-53-08-53</w:t>
            </w:r>
          </w:p>
          <w:p w:rsidR="009C2773" w:rsidRPr="00B40054" w:rsidRDefault="009C2773" w:rsidP="00D15585">
            <w:pPr>
              <w:jc w:val="right"/>
            </w:pPr>
          </w:p>
        </w:tc>
      </w:tr>
    </w:tbl>
    <w:p w:rsidR="009C2773" w:rsidRDefault="009C2773" w:rsidP="009C2773">
      <w:pPr>
        <w:jc w:val="center"/>
        <w:rPr>
          <w:b/>
        </w:rPr>
      </w:pPr>
    </w:p>
    <w:p w:rsidR="009C2773" w:rsidRDefault="009C2773" w:rsidP="009C2773">
      <w:pPr>
        <w:jc w:val="center"/>
        <w:rPr>
          <w:b/>
        </w:rPr>
      </w:pPr>
    </w:p>
    <w:p w:rsidR="009C2773" w:rsidRDefault="009C2773" w:rsidP="009C2773">
      <w:pPr>
        <w:jc w:val="center"/>
        <w:rPr>
          <w:b/>
        </w:rPr>
      </w:pPr>
    </w:p>
    <w:p w:rsidR="009C2773" w:rsidRDefault="009C2773" w:rsidP="009C2773">
      <w:pPr>
        <w:jc w:val="center"/>
        <w:rPr>
          <w:b/>
        </w:rPr>
      </w:pPr>
    </w:p>
    <w:p w:rsidR="009C2773" w:rsidRDefault="009C2773" w:rsidP="009C2773">
      <w:pPr>
        <w:jc w:val="center"/>
        <w:rPr>
          <w:b/>
        </w:rPr>
      </w:pPr>
    </w:p>
    <w:p w:rsidR="009C2773" w:rsidRPr="00E258F9" w:rsidRDefault="009C2773" w:rsidP="009C2773">
      <w:pPr>
        <w:jc w:val="center"/>
        <w:rPr>
          <w:b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522"/>
        <w:gridCol w:w="3448"/>
        <w:gridCol w:w="2693"/>
        <w:gridCol w:w="2977"/>
      </w:tblGrid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2773" w:rsidRPr="00B40054" w:rsidRDefault="009C2773" w:rsidP="004045A5">
            <w:pPr>
              <w:snapToGrid w:val="0"/>
              <w:jc w:val="center"/>
              <w:rPr>
                <w:b/>
              </w:rPr>
            </w:pPr>
            <w:r w:rsidRPr="00B40054">
              <w:rPr>
                <w:b/>
              </w:rPr>
              <w:t xml:space="preserve">№ </w:t>
            </w:r>
            <w:proofErr w:type="spellStart"/>
            <w:proofErr w:type="gramStart"/>
            <w:r w:rsidRPr="00B40054">
              <w:rPr>
                <w:b/>
              </w:rPr>
              <w:t>п</w:t>
            </w:r>
            <w:proofErr w:type="spellEnd"/>
            <w:proofErr w:type="gramEnd"/>
            <w:r w:rsidRPr="00B40054">
              <w:rPr>
                <w:b/>
              </w:rPr>
              <w:t>/</w:t>
            </w:r>
            <w:proofErr w:type="spellStart"/>
            <w:r w:rsidRPr="00B40054">
              <w:rPr>
                <w:b/>
              </w:rPr>
              <w:t>п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center"/>
              <w:rPr>
                <w:b/>
              </w:rPr>
            </w:pPr>
            <w:r w:rsidRPr="00B40054">
              <w:rPr>
                <w:b/>
              </w:rPr>
              <w:t>Наименование учреждения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jc w:val="center"/>
              <w:rPr>
                <w:b/>
              </w:rPr>
            </w:pPr>
            <w:r w:rsidRPr="00B40054">
              <w:rPr>
                <w:b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jc w:val="center"/>
              <w:rPr>
                <w:b/>
              </w:rPr>
            </w:pPr>
            <w:r w:rsidRPr="00B40054">
              <w:rPr>
                <w:b/>
              </w:rPr>
              <w:t>Контактный телефон</w:t>
            </w:r>
          </w:p>
        </w:tc>
      </w:tr>
      <w:tr w:rsidR="009C2773" w:rsidRPr="00B40054" w:rsidTr="009C2773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center"/>
            </w:pPr>
            <w:r w:rsidRPr="00B40054">
              <w:t>1.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</w:t>
            </w:r>
            <w:proofErr w:type="spellStart"/>
            <w:r w:rsidRPr="00B40054">
              <w:t>Антроповский</w:t>
            </w:r>
            <w:proofErr w:type="spellEnd"/>
            <w:r w:rsidRPr="00B40054">
              <w:t xml:space="preserve"> комплексный центр социального обслуживания населения»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157230 Костромская обл., </w:t>
            </w:r>
          </w:p>
          <w:p w:rsidR="009C2773" w:rsidRPr="00B40054" w:rsidRDefault="009C2773" w:rsidP="004045A5">
            <w:pPr>
              <w:jc w:val="both"/>
            </w:pPr>
            <w:r w:rsidRPr="00B40054">
              <w:t>п. Антропово,</w:t>
            </w:r>
          </w:p>
          <w:p w:rsidR="009C2773" w:rsidRPr="00B40054" w:rsidRDefault="009C2773" w:rsidP="004045A5">
            <w:pPr>
              <w:jc w:val="both"/>
            </w:pPr>
            <w:r w:rsidRPr="00B40054">
              <w:t xml:space="preserve">ул. Октябрьская, </w:t>
            </w:r>
          </w:p>
          <w:p w:rsidR="009C2773" w:rsidRPr="00B40054" w:rsidRDefault="009C2773" w:rsidP="004045A5">
            <w:pPr>
              <w:jc w:val="both"/>
            </w:pPr>
            <w:r w:rsidRPr="00B40054">
              <w:t xml:space="preserve">д. 25 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494-30-4-13-05</w:t>
            </w:r>
          </w:p>
          <w:p w:rsidR="009C2773" w:rsidRPr="00B40054" w:rsidRDefault="009C2773" w:rsidP="009C2773">
            <w:pPr>
              <w:snapToGrid w:val="0"/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2.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</w:t>
            </w:r>
            <w:proofErr w:type="spellStart"/>
            <w:r w:rsidRPr="00B40054">
              <w:t>Вохомский</w:t>
            </w:r>
            <w:proofErr w:type="spellEnd"/>
            <w:r w:rsidRPr="00B40054">
              <w:t xml:space="preserve"> комплексный центр социального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157760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Костромская обл., </w:t>
            </w:r>
          </w:p>
          <w:p w:rsidR="009C2773" w:rsidRPr="00B40054" w:rsidRDefault="009C2773" w:rsidP="004045A5">
            <w:pPr>
              <w:jc w:val="both"/>
            </w:pPr>
            <w:r w:rsidRPr="00B40054">
              <w:t xml:space="preserve">п. Вохма, </w:t>
            </w:r>
          </w:p>
          <w:p w:rsidR="009C2773" w:rsidRPr="00B40054" w:rsidRDefault="009C2773" w:rsidP="004045A5">
            <w:pPr>
              <w:jc w:val="both"/>
            </w:pPr>
            <w:r w:rsidRPr="00B40054">
              <w:t xml:space="preserve">ул. </w:t>
            </w:r>
            <w:r>
              <w:t>Маяковского</w:t>
            </w:r>
            <w:r w:rsidRPr="00B40054">
              <w:t xml:space="preserve">, </w:t>
            </w:r>
          </w:p>
          <w:p w:rsidR="009C2773" w:rsidRPr="00B40054" w:rsidRDefault="009C2773" w:rsidP="004045A5">
            <w:pPr>
              <w:jc w:val="both"/>
            </w:pPr>
            <w:r w:rsidRPr="00B40054">
              <w:t>д. 1</w:t>
            </w: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494-50-2-14-43</w:t>
            </w:r>
          </w:p>
          <w:p w:rsidR="009C2773" w:rsidRPr="00B40054" w:rsidRDefault="009C2773" w:rsidP="004045A5">
            <w:pPr>
              <w:jc w:val="right"/>
            </w:pPr>
            <w:r w:rsidRPr="00B40054">
              <w:t>2-14-38</w:t>
            </w:r>
          </w:p>
          <w:p w:rsidR="009C2773" w:rsidRPr="00B40054" w:rsidRDefault="009C2773" w:rsidP="004045A5">
            <w:pPr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3.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</w:t>
            </w:r>
            <w:proofErr w:type="spellStart"/>
            <w:r w:rsidRPr="00B40054">
              <w:t>Кадыйский</w:t>
            </w:r>
            <w:proofErr w:type="spellEnd"/>
            <w:r w:rsidRPr="00B40054">
              <w:t xml:space="preserve"> комплексный центр социального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>
              <w:t xml:space="preserve">157980 </w:t>
            </w:r>
            <w:r w:rsidRPr="00B40054">
              <w:t xml:space="preserve">Костромская обл., </w:t>
            </w:r>
          </w:p>
          <w:p w:rsidR="009C2773" w:rsidRPr="00B40054" w:rsidRDefault="009C2773" w:rsidP="004045A5">
            <w:pPr>
              <w:jc w:val="both"/>
            </w:pPr>
            <w:r w:rsidRPr="00B40054">
              <w:t xml:space="preserve">п. </w:t>
            </w:r>
            <w:proofErr w:type="spellStart"/>
            <w:r w:rsidRPr="00B40054">
              <w:t>Кадый</w:t>
            </w:r>
            <w:proofErr w:type="spellEnd"/>
            <w:r w:rsidRPr="00B40054">
              <w:t xml:space="preserve">, </w:t>
            </w:r>
          </w:p>
          <w:p w:rsidR="009C2773" w:rsidRPr="00B40054" w:rsidRDefault="009C2773" w:rsidP="004045A5">
            <w:pPr>
              <w:jc w:val="both"/>
            </w:pPr>
            <w:r w:rsidRPr="00B40054">
              <w:t>ул. Лесная, д.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494-42- 3-56-17</w:t>
            </w:r>
          </w:p>
          <w:p w:rsidR="009C2773" w:rsidRPr="00B40054" w:rsidRDefault="009C2773" w:rsidP="004045A5">
            <w:pPr>
              <w:snapToGrid w:val="0"/>
              <w:jc w:val="right"/>
            </w:pPr>
            <w:r w:rsidRPr="00B40054">
              <w:t>3 -56-19</w:t>
            </w:r>
          </w:p>
          <w:p w:rsidR="009C2773" w:rsidRPr="00B40054" w:rsidRDefault="009C2773" w:rsidP="004045A5">
            <w:pPr>
              <w:snapToGrid w:val="0"/>
              <w:jc w:val="right"/>
            </w:pPr>
            <w:r w:rsidRPr="00B40054">
              <w:t>3-71-51</w:t>
            </w:r>
          </w:p>
          <w:p w:rsidR="009C2773" w:rsidRPr="00B40054" w:rsidRDefault="009C2773" w:rsidP="004045A5">
            <w:pPr>
              <w:snapToGrid w:val="0"/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4.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«Костромской комплексный центр социального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156512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>Костромской р-н,</w:t>
            </w:r>
          </w:p>
          <w:p w:rsidR="009C2773" w:rsidRPr="00B40054" w:rsidRDefault="009C2773" w:rsidP="004045A5">
            <w:pPr>
              <w:jc w:val="both"/>
            </w:pPr>
            <w:r w:rsidRPr="00B40054">
              <w:t xml:space="preserve">с. Сущево, </w:t>
            </w:r>
          </w:p>
          <w:p w:rsidR="009C2773" w:rsidRPr="00B40054" w:rsidRDefault="009C2773" w:rsidP="004045A5">
            <w:pPr>
              <w:jc w:val="both"/>
            </w:pPr>
            <w:r w:rsidRPr="00B40054">
              <w:t>ул. Заречная,</w:t>
            </w:r>
          </w:p>
          <w:p w:rsidR="009C2773" w:rsidRPr="00B40054" w:rsidRDefault="009C2773" w:rsidP="004045A5">
            <w:pPr>
              <w:jc w:val="both"/>
            </w:pPr>
            <w:r w:rsidRPr="00B40054">
              <w:t>д. 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jc w:val="right"/>
            </w:pPr>
            <w:r w:rsidRPr="00B40054">
              <w:t>652-037</w:t>
            </w:r>
          </w:p>
          <w:p w:rsidR="009C2773" w:rsidRPr="00B40054" w:rsidRDefault="009C2773" w:rsidP="004045A5">
            <w:pPr>
              <w:jc w:val="right"/>
            </w:pPr>
            <w:r w:rsidRPr="00B40054">
              <w:t>652-116</w:t>
            </w:r>
          </w:p>
          <w:p w:rsidR="009C2773" w:rsidRPr="00B40054" w:rsidRDefault="009C2773" w:rsidP="004045A5">
            <w:pPr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5.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</w:t>
            </w:r>
            <w:proofErr w:type="spellStart"/>
            <w:r w:rsidRPr="00B40054">
              <w:t>Кологривский</w:t>
            </w:r>
            <w:proofErr w:type="spellEnd"/>
            <w:r w:rsidRPr="00B40054">
              <w:t xml:space="preserve"> комплексный центр социального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157440 Костромская обл., </w:t>
            </w:r>
          </w:p>
          <w:p w:rsidR="009C2773" w:rsidRPr="00B40054" w:rsidRDefault="009C2773" w:rsidP="004045A5">
            <w:pPr>
              <w:jc w:val="both"/>
            </w:pPr>
            <w:r w:rsidRPr="00B40054">
              <w:t xml:space="preserve">г. Кологрив, </w:t>
            </w:r>
          </w:p>
          <w:p w:rsidR="009C2773" w:rsidRPr="00B40054" w:rsidRDefault="009C2773" w:rsidP="004045A5">
            <w:pPr>
              <w:jc w:val="both"/>
            </w:pPr>
            <w:r w:rsidRPr="00B40054">
              <w:t xml:space="preserve">ул. Куйбышева, </w:t>
            </w:r>
          </w:p>
          <w:p w:rsidR="009C2773" w:rsidRPr="00B40054" w:rsidRDefault="009C2773" w:rsidP="004045A5">
            <w:pPr>
              <w:jc w:val="both"/>
            </w:pPr>
            <w:r w:rsidRPr="00B40054">
              <w:t>д.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494-43-5-15-72</w:t>
            </w:r>
          </w:p>
          <w:p w:rsidR="009C2773" w:rsidRPr="00B40054" w:rsidRDefault="009C2773" w:rsidP="004045A5">
            <w:pPr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6.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</w:t>
            </w:r>
            <w:proofErr w:type="spellStart"/>
            <w:r w:rsidRPr="00B40054">
              <w:t>Красносельский</w:t>
            </w:r>
            <w:proofErr w:type="spellEnd"/>
            <w:r w:rsidRPr="00B40054">
              <w:t xml:space="preserve"> комплексный центр социального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157940 Костромская обл.,</w:t>
            </w:r>
          </w:p>
          <w:p w:rsidR="009C2773" w:rsidRPr="00B40054" w:rsidRDefault="009C2773" w:rsidP="004045A5">
            <w:pPr>
              <w:jc w:val="both"/>
            </w:pPr>
            <w:r w:rsidRPr="00B40054">
              <w:t xml:space="preserve">п. </w:t>
            </w:r>
            <w:proofErr w:type="spellStart"/>
            <w:r w:rsidRPr="00B40054">
              <w:t>Красное-на-Волге</w:t>
            </w:r>
            <w:proofErr w:type="spellEnd"/>
            <w:r w:rsidRPr="00B40054">
              <w:t>,</w:t>
            </w:r>
          </w:p>
          <w:p w:rsidR="009C2773" w:rsidRPr="00B40054" w:rsidRDefault="009C2773" w:rsidP="004045A5">
            <w:pPr>
              <w:jc w:val="both"/>
            </w:pPr>
            <w:r w:rsidRPr="00B40054">
              <w:t>ул. Луначарского, д.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494-32-3-17-49</w:t>
            </w:r>
          </w:p>
          <w:p w:rsidR="009C2773" w:rsidRPr="00B40054" w:rsidRDefault="009C2773" w:rsidP="004045A5">
            <w:pPr>
              <w:snapToGrid w:val="0"/>
              <w:jc w:val="right"/>
            </w:pPr>
            <w:r w:rsidRPr="00B40054">
              <w:t>2-25-88</w:t>
            </w:r>
          </w:p>
          <w:p w:rsidR="009C2773" w:rsidRPr="00B40054" w:rsidRDefault="009C2773" w:rsidP="004045A5">
            <w:pPr>
              <w:jc w:val="right"/>
            </w:pPr>
          </w:p>
        </w:tc>
      </w:tr>
      <w:tr w:rsidR="009C2773" w:rsidRPr="00B40054" w:rsidTr="009C2773">
        <w:trPr>
          <w:trHeight w:val="67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7.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</w:t>
            </w:r>
            <w:proofErr w:type="spellStart"/>
            <w:r w:rsidRPr="00B40054">
              <w:t>Макарьевский</w:t>
            </w:r>
            <w:proofErr w:type="spellEnd"/>
            <w:r w:rsidRPr="00B40054">
              <w:t xml:space="preserve"> комплексный центр социального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157460 Костромская обл., </w:t>
            </w:r>
          </w:p>
          <w:p w:rsidR="009C2773" w:rsidRPr="00B40054" w:rsidRDefault="009C2773" w:rsidP="004045A5">
            <w:pPr>
              <w:jc w:val="both"/>
            </w:pPr>
            <w:r w:rsidRPr="00B40054">
              <w:t xml:space="preserve">г. Макарьев, </w:t>
            </w:r>
          </w:p>
          <w:p w:rsidR="009C2773" w:rsidRPr="00B40054" w:rsidRDefault="009C2773" w:rsidP="004045A5">
            <w:pPr>
              <w:jc w:val="both"/>
            </w:pPr>
            <w:r w:rsidRPr="00B40054">
              <w:t xml:space="preserve">ул. </w:t>
            </w:r>
            <w:proofErr w:type="spellStart"/>
            <w:r w:rsidRPr="00B40054">
              <w:t>Кадыйская</w:t>
            </w:r>
            <w:proofErr w:type="spellEnd"/>
            <w:r w:rsidRPr="00B40054">
              <w:t xml:space="preserve">, </w:t>
            </w:r>
          </w:p>
          <w:p w:rsidR="009C2773" w:rsidRPr="00B40054" w:rsidRDefault="009C2773" w:rsidP="004045A5">
            <w:pPr>
              <w:jc w:val="both"/>
            </w:pPr>
            <w:r w:rsidRPr="00B40054">
              <w:t>д. 25 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494-45-5-55-79</w:t>
            </w:r>
          </w:p>
          <w:p w:rsidR="009C2773" w:rsidRPr="00B40054" w:rsidRDefault="009C2773" w:rsidP="004045A5">
            <w:pPr>
              <w:jc w:val="right"/>
            </w:pPr>
            <w:r w:rsidRPr="00B40054">
              <w:t>5-54-15</w:t>
            </w:r>
          </w:p>
          <w:p w:rsidR="009C2773" w:rsidRPr="00B40054" w:rsidRDefault="009C2773" w:rsidP="004045A5">
            <w:pPr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8.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</w:t>
            </w:r>
            <w:proofErr w:type="spellStart"/>
            <w:r w:rsidRPr="00B40054">
              <w:t>Межевской</w:t>
            </w:r>
            <w:proofErr w:type="spellEnd"/>
            <w:r w:rsidRPr="00B40054">
              <w:t xml:space="preserve"> комплексный центр социального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157230 </w:t>
            </w:r>
            <w:proofErr w:type="gramStart"/>
            <w:r w:rsidRPr="00B40054">
              <w:t>Костромская</w:t>
            </w:r>
            <w:proofErr w:type="gramEnd"/>
            <w:r w:rsidRPr="00B40054">
              <w:t xml:space="preserve"> обл., </w:t>
            </w:r>
            <w:proofErr w:type="spellStart"/>
            <w:r w:rsidRPr="00B40054">
              <w:t>Межевской</w:t>
            </w:r>
            <w:proofErr w:type="spellEnd"/>
            <w:r w:rsidRPr="00B40054">
              <w:t xml:space="preserve"> р-н,</w:t>
            </w:r>
          </w:p>
          <w:p w:rsidR="009C2773" w:rsidRPr="00B40054" w:rsidRDefault="009C2773" w:rsidP="004045A5">
            <w:pPr>
              <w:jc w:val="both"/>
            </w:pPr>
            <w:r w:rsidRPr="00B40054">
              <w:t xml:space="preserve">с. Георгиевское, </w:t>
            </w:r>
          </w:p>
          <w:p w:rsidR="009C2773" w:rsidRPr="00B40054" w:rsidRDefault="009C2773" w:rsidP="004045A5">
            <w:pPr>
              <w:jc w:val="both"/>
            </w:pPr>
            <w:r w:rsidRPr="00B40054">
              <w:t xml:space="preserve">ул. </w:t>
            </w:r>
            <w:proofErr w:type="spellStart"/>
            <w:r w:rsidRPr="00B40054">
              <w:t>Крупинова</w:t>
            </w:r>
            <w:proofErr w:type="spellEnd"/>
            <w:r w:rsidRPr="00B40054">
              <w:t xml:space="preserve">, </w:t>
            </w:r>
          </w:p>
          <w:p w:rsidR="009C2773" w:rsidRPr="00B40054" w:rsidRDefault="009C2773" w:rsidP="004045A5">
            <w:pPr>
              <w:jc w:val="both"/>
            </w:pPr>
            <w:r w:rsidRPr="00B40054">
              <w:t>д. 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494-47-5-26-69</w:t>
            </w:r>
          </w:p>
          <w:p w:rsidR="009C2773" w:rsidRPr="00B40054" w:rsidRDefault="009C2773" w:rsidP="004045A5">
            <w:pPr>
              <w:snapToGrid w:val="0"/>
              <w:jc w:val="right"/>
            </w:pPr>
            <w:r w:rsidRPr="00B40054">
              <w:t>5-29-07</w:t>
            </w:r>
          </w:p>
          <w:p w:rsidR="009C2773" w:rsidRPr="00B40054" w:rsidRDefault="009C2773" w:rsidP="004045A5">
            <w:pPr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9.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</w:t>
            </w:r>
            <w:proofErr w:type="spellStart"/>
            <w:r w:rsidRPr="00B40054">
              <w:t>Нейский</w:t>
            </w:r>
            <w:proofErr w:type="spellEnd"/>
            <w:r w:rsidRPr="00B40054">
              <w:t xml:space="preserve"> комплексный центр социального </w:t>
            </w:r>
            <w:r w:rsidRPr="00B40054">
              <w:lastRenderedPageBreak/>
              <w:t>обслуживания населения»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lastRenderedPageBreak/>
              <w:t xml:space="preserve">157330 Костромская обл., 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г. Нея, 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>ул. Чкалова, д. 17</w:t>
            </w:r>
          </w:p>
          <w:p w:rsidR="009C2773" w:rsidRPr="00B40054" w:rsidRDefault="009C2773" w:rsidP="004045A5">
            <w:pPr>
              <w:snapToGrid w:val="0"/>
              <w:jc w:val="both"/>
            </w:pPr>
          </w:p>
          <w:p w:rsidR="009C2773" w:rsidRPr="00B40054" w:rsidRDefault="009C2773" w:rsidP="004045A5">
            <w:pPr>
              <w:snapToGrid w:val="0"/>
              <w:jc w:val="both"/>
            </w:pPr>
          </w:p>
          <w:p w:rsidR="009C2773" w:rsidRPr="00B40054" w:rsidRDefault="009C2773" w:rsidP="004045A5">
            <w:pPr>
              <w:snapToGrid w:val="0"/>
              <w:jc w:val="both"/>
            </w:pPr>
          </w:p>
          <w:p w:rsidR="009C2773" w:rsidRPr="00B40054" w:rsidRDefault="009C2773" w:rsidP="004045A5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lastRenderedPageBreak/>
              <w:t>494-44-3-26-75</w:t>
            </w:r>
          </w:p>
          <w:p w:rsidR="009C2773" w:rsidRPr="00B40054" w:rsidRDefault="009C2773" w:rsidP="004045A5">
            <w:pPr>
              <w:jc w:val="right"/>
            </w:pPr>
            <w:r w:rsidRPr="00B40054">
              <w:t>3-18-06</w:t>
            </w:r>
          </w:p>
          <w:p w:rsidR="009C2773" w:rsidRPr="00B40054" w:rsidRDefault="009C2773" w:rsidP="004045A5">
            <w:pPr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lastRenderedPageBreak/>
              <w:t>10.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</w:t>
            </w:r>
            <w:proofErr w:type="spellStart"/>
            <w:r w:rsidRPr="00B40054">
              <w:t>Нерехтский</w:t>
            </w:r>
            <w:proofErr w:type="spellEnd"/>
            <w:r w:rsidRPr="00B40054">
              <w:t xml:space="preserve"> комплексный центр социального обслуживания населения»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157800 Костромская обл., 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г. Нерехта, </w:t>
            </w:r>
          </w:p>
          <w:p w:rsidR="009C2773" w:rsidRPr="00B40054" w:rsidRDefault="009C2773" w:rsidP="004045A5">
            <w:pPr>
              <w:jc w:val="both"/>
            </w:pPr>
            <w:r w:rsidRPr="00B40054">
              <w:t xml:space="preserve">ул. 1-я Рабочая, </w:t>
            </w:r>
          </w:p>
          <w:p w:rsidR="009C2773" w:rsidRPr="00B40054" w:rsidRDefault="009C2773" w:rsidP="004045A5">
            <w:pPr>
              <w:jc w:val="both"/>
            </w:pPr>
            <w:r w:rsidRPr="00B40054">
              <w:t>д.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494-31-7-64-34</w:t>
            </w:r>
          </w:p>
          <w:p w:rsidR="009C2773" w:rsidRPr="00B40054" w:rsidRDefault="009C2773" w:rsidP="004045A5">
            <w:pPr>
              <w:jc w:val="right"/>
            </w:pPr>
            <w:r w:rsidRPr="00B40054">
              <w:t>7-64-32</w:t>
            </w:r>
          </w:p>
          <w:p w:rsidR="009C2773" w:rsidRPr="00B40054" w:rsidRDefault="009C2773" w:rsidP="004045A5">
            <w:pPr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11.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«Октябрьский комплексный центр социального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157780 </w:t>
            </w:r>
            <w:proofErr w:type="gramStart"/>
            <w:r w:rsidRPr="00B40054">
              <w:t>Костромская</w:t>
            </w:r>
            <w:proofErr w:type="gramEnd"/>
            <w:r w:rsidRPr="00B40054">
              <w:t xml:space="preserve"> обл., Октябрьский р-н, 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>с. Боговарово,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>ул. Победы, д. 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494-51-2-17-63</w:t>
            </w:r>
          </w:p>
          <w:p w:rsidR="009C2773" w:rsidRPr="00B40054" w:rsidRDefault="009C2773" w:rsidP="004045A5">
            <w:pPr>
              <w:snapToGrid w:val="0"/>
              <w:jc w:val="right"/>
            </w:pPr>
            <w:r w:rsidRPr="00B40054">
              <w:t>2-14-42</w:t>
            </w:r>
          </w:p>
          <w:p w:rsidR="009C2773" w:rsidRPr="00B40054" w:rsidRDefault="009C2773" w:rsidP="004045A5">
            <w:pPr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12.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«Островский комплексный центр социального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157900 Костромская обл., 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п. Островское, </w:t>
            </w:r>
          </w:p>
          <w:p w:rsidR="009C2773" w:rsidRPr="00B40054" w:rsidRDefault="009C2773" w:rsidP="004045A5">
            <w:pPr>
              <w:jc w:val="both"/>
            </w:pPr>
            <w:r w:rsidRPr="00B40054">
              <w:t xml:space="preserve">ул. Советская, </w:t>
            </w:r>
          </w:p>
          <w:p w:rsidR="009C2773" w:rsidRPr="00B40054" w:rsidRDefault="009C2773" w:rsidP="004045A5">
            <w:pPr>
              <w:jc w:val="both"/>
            </w:pPr>
            <w:r w:rsidRPr="00B40054">
              <w:t>д. 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494-38-2-77-59</w:t>
            </w:r>
          </w:p>
          <w:p w:rsidR="009C2773" w:rsidRPr="00B40054" w:rsidRDefault="009C2773" w:rsidP="004045A5">
            <w:pPr>
              <w:snapToGrid w:val="0"/>
              <w:jc w:val="right"/>
              <w:rPr>
                <w:sz w:val="22"/>
                <w:szCs w:val="22"/>
              </w:rPr>
            </w:pPr>
            <w:r w:rsidRPr="00B40054">
              <w:t>2-74-19</w:t>
            </w:r>
          </w:p>
          <w:p w:rsidR="009C2773" w:rsidRPr="00B40054" w:rsidRDefault="009C2773" w:rsidP="004045A5">
            <w:pPr>
              <w:snapToGrid w:val="0"/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13.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</w:t>
            </w:r>
            <w:proofErr w:type="spellStart"/>
            <w:r w:rsidRPr="00B40054">
              <w:t>Павинский</w:t>
            </w:r>
            <w:proofErr w:type="spellEnd"/>
            <w:r w:rsidRPr="00B40054">
              <w:t xml:space="preserve"> комплексный центр социального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157650, Костромская обл., 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>с. Павино,</w:t>
            </w:r>
          </w:p>
          <w:p w:rsidR="009C2773" w:rsidRPr="00B40054" w:rsidRDefault="009C2773" w:rsidP="004045A5">
            <w:pPr>
              <w:jc w:val="both"/>
            </w:pPr>
            <w:r w:rsidRPr="00B40054">
              <w:t>ул. Октябрьская, д. 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494-39-2-13-52</w:t>
            </w:r>
          </w:p>
          <w:p w:rsidR="009C2773" w:rsidRPr="00B40054" w:rsidRDefault="009C2773" w:rsidP="004045A5">
            <w:pPr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14.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 бюджетное учреждение «</w:t>
            </w:r>
            <w:proofErr w:type="spellStart"/>
            <w:r w:rsidRPr="00B40054">
              <w:t>Парфеньевский</w:t>
            </w:r>
            <w:proofErr w:type="spellEnd"/>
            <w:r w:rsidRPr="00B40054">
              <w:t xml:space="preserve"> комплексный центр социального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157270 Костромская обл., 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с. </w:t>
            </w:r>
            <w:proofErr w:type="spellStart"/>
            <w:r w:rsidRPr="00B40054">
              <w:t>Парфеньево</w:t>
            </w:r>
            <w:proofErr w:type="spellEnd"/>
            <w:r w:rsidRPr="00B40054">
              <w:t xml:space="preserve">, </w:t>
            </w:r>
          </w:p>
          <w:p w:rsidR="009C2773" w:rsidRPr="00B40054" w:rsidRDefault="009C2773" w:rsidP="004045A5">
            <w:pPr>
              <w:jc w:val="both"/>
            </w:pPr>
            <w:r w:rsidRPr="00B40054">
              <w:t>ул. Ленина, д. 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494-40-2-16-53</w:t>
            </w:r>
          </w:p>
          <w:p w:rsidR="009C2773" w:rsidRPr="00B40054" w:rsidRDefault="009C2773" w:rsidP="004045A5">
            <w:pPr>
              <w:jc w:val="right"/>
            </w:pPr>
            <w:r w:rsidRPr="00B40054">
              <w:t>2-12-72</w:t>
            </w:r>
          </w:p>
          <w:p w:rsidR="009C2773" w:rsidRPr="00B40054" w:rsidRDefault="009C2773" w:rsidP="004045A5">
            <w:pPr>
              <w:jc w:val="right"/>
            </w:pPr>
            <w:r w:rsidRPr="00B40054">
              <w:t>2-11-52</w:t>
            </w:r>
          </w:p>
          <w:p w:rsidR="009C2773" w:rsidRPr="00B40054" w:rsidRDefault="009C2773" w:rsidP="004045A5">
            <w:pPr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15.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</w:t>
            </w:r>
            <w:proofErr w:type="spellStart"/>
            <w:r w:rsidRPr="00B40054">
              <w:t>Поназыревский</w:t>
            </w:r>
            <w:proofErr w:type="spellEnd"/>
            <w:r w:rsidRPr="00B40054">
              <w:t xml:space="preserve"> комплексный центр социального обслуживания населения»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157580 Костромская обл., 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>п. Поназырево,</w:t>
            </w:r>
          </w:p>
          <w:p w:rsidR="009C2773" w:rsidRPr="00B40054" w:rsidRDefault="009C2773" w:rsidP="004045A5">
            <w:pPr>
              <w:jc w:val="both"/>
            </w:pPr>
            <w:r w:rsidRPr="00B40054">
              <w:t>Микрорайон, д.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494-48-2-10-06</w:t>
            </w:r>
          </w:p>
          <w:p w:rsidR="009C2773" w:rsidRPr="00B40054" w:rsidRDefault="009C2773" w:rsidP="004045A5">
            <w:pPr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16.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</w:t>
            </w:r>
            <w:proofErr w:type="spellStart"/>
            <w:r w:rsidRPr="00B40054">
              <w:t>Пыщугский</w:t>
            </w:r>
            <w:proofErr w:type="spellEnd"/>
            <w:r w:rsidRPr="00B40054">
              <w:t xml:space="preserve"> комплексный центр социального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157630 </w:t>
            </w:r>
            <w:proofErr w:type="gramStart"/>
            <w:r w:rsidRPr="00B40054">
              <w:t>Костромская</w:t>
            </w:r>
            <w:proofErr w:type="gramEnd"/>
            <w:r w:rsidRPr="00B40054">
              <w:t xml:space="preserve"> обл., с. Пыщуг, </w:t>
            </w:r>
          </w:p>
          <w:p w:rsidR="009C2773" w:rsidRPr="00B40054" w:rsidRDefault="009C2773" w:rsidP="004045A5">
            <w:pPr>
              <w:jc w:val="both"/>
            </w:pPr>
            <w:r w:rsidRPr="00B40054">
              <w:t>ул. Первомайская, д.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494-52-2-78-53</w:t>
            </w:r>
          </w:p>
          <w:p w:rsidR="009C2773" w:rsidRPr="00B40054" w:rsidRDefault="009C2773" w:rsidP="004045A5">
            <w:pPr>
              <w:jc w:val="right"/>
            </w:pPr>
            <w:r w:rsidRPr="00B40054">
              <w:t>2-77-64</w:t>
            </w:r>
          </w:p>
          <w:p w:rsidR="009C2773" w:rsidRPr="00B40054" w:rsidRDefault="009C2773" w:rsidP="004045A5">
            <w:pPr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17.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</w:t>
            </w:r>
            <w:proofErr w:type="spellStart"/>
            <w:r w:rsidRPr="00B40054">
              <w:t>Солигаличский</w:t>
            </w:r>
            <w:proofErr w:type="spellEnd"/>
            <w:r w:rsidRPr="00B40054">
              <w:t xml:space="preserve"> комплексный центр социального обслуживания населения»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157170 Костромская обл., 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>г. Солигалич,</w:t>
            </w:r>
          </w:p>
          <w:p w:rsidR="009C2773" w:rsidRPr="00B40054" w:rsidRDefault="009C2773" w:rsidP="004045A5">
            <w:pPr>
              <w:jc w:val="both"/>
            </w:pPr>
            <w:r w:rsidRPr="00B40054">
              <w:t>пр. Свободы, д.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494-36-5-18-73</w:t>
            </w:r>
          </w:p>
          <w:p w:rsidR="009C2773" w:rsidRPr="00B40054" w:rsidRDefault="009C2773" w:rsidP="004045A5">
            <w:pPr>
              <w:jc w:val="right"/>
            </w:pPr>
            <w:r w:rsidRPr="00B40054">
              <w:t>5-18-70</w:t>
            </w:r>
          </w:p>
          <w:p w:rsidR="009C2773" w:rsidRPr="00B40054" w:rsidRDefault="009C2773" w:rsidP="004045A5">
            <w:pPr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18.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</w:t>
            </w:r>
            <w:proofErr w:type="spellStart"/>
            <w:r w:rsidRPr="00B40054">
              <w:t>Судиславский</w:t>
            </w:r>
            <w:proofErr w:type="spellEnd"/>
            <w:r w:rsidRPr="00B40054">
              <w:t xml:space="preserve"> комплексный центр социального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157230 Костромская обл., 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>п. Судиславль,</w:t>
            </w:r>
          </w:p>
          <w:p w:rsidR="009C2773" w:rsidRPr="00B40054" w:rsidRDefault="009C2773" w:rsidP="004045A5">
            <w:pPr>
              <w:jc w:val="both"/>
            </w:pPr>
            <w:r w:rsidRPr="00B40054">
              <w:t xml:space="preserve">ул. Невского, </w:t>
            </w:r>
          </w:p>
          <w:p w:rsidR="009C2773" w:rsidRPr="00B40054" w:rsidRDefault="009C2773" w:rsidP="004045A5">
            <w:pPr>
              <w:jc w:val="both"/>
            </w:pPr>
            <w:r w:rsidRPr="00B40054">
              <w:t>д. 6 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494-33-9-73-83</w:t>
            </w:r>
          </w:p>
          <w:p w:rsidR="009C2773" w:rsidRPr="00B40054" w:rsidRDefault="009C2773" w:rsidP="004045A5">
            <w:pPr>
              <w:snapToGrid w:val="0"/>
              <w:jc w:val="right"/>
            </w:pPr>
            <w:r w:rsidRPr="00B40054">
              <w:t>ф. 9-72-77</w:t>
            </w:r>
          </w:p>
          <w:p w:rsidR="009C2773" w:rsidRPr="00B40054" w:rsidRDefault="009C2773" w:rsidP="004045A5">
            <w:pPr>
              <w:jc w:val="right"/>
            </w:pPr>
            <w:r w:rsidRPr="00B40054">
              <w:t>9-73-83</w:t>
            </w:r>
          </w:p>
          <w:p w:rsidR="009C2773" w:rsidRPr="00B40054" w:rsidRDefault="009C2773" w:rsidP="004045A5">
            <w:pPr>
              <w:jc w:val="right"/>
            </w:pPr>
          </w:p>
        </w:tc>
      </w:tr>
      <w:tr w:rsidR="009C2773" w:rsidRPr="00B40054" w:rsidTr="009C2773">
        <w:trPr>
          <w:trHeight w:val="41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19.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</w:t>
            </w:r>
            <w:proofErr w:type="spellStart"/>
            <w:r w:rsidRPr="00B40054">
              <w:t>Сусанинский</w:t>
            </w:r>
            <w:proofErr w:type="spellEnd"/>
            <w:r w:rsidRPr="00B40054">
              <w:t xml:space="preserve"> комплексный центр социального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157020 Костромская обл., 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п. Сусанино, </w:t>
            </w:r>
          </w:p>
          <w:p w:rsidR="009C2773" w:rsidRPr="00B40054" w:rsidRDefault="009C2773" w:rsidP="004045A5">
            <w:pPr>
              <w:jc w:val="both"/>
            </w:pPr>
            <w:r w:rsidRPr="00B40054">
              <w:t>ул. Ленина, д.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494-34-9-09-49</w:t>
            </w:r>
          </w:p>
          <w:p w:rsidR="009C2773" w:rsidRPr="00B40054" w:rsidRDefault="009C2773" w:rsidP="004045A5">
            <w:pPr>
              <w:jc w:val="right"/>
            </w:pPr>
            <w:r w:rsidRPr="00B40054">
              <w:t>8-920-643-92-86</w:t>
            </w: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20.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 бюджетное учреждение «</w:t>
            </w:r>
            <w:proofErr w:type="spellStart"/>
            <w:r w:rsidRPr="00B40054">
              <w:t>Чухломский</w:t>
            </w:r>
            <w:proofErr w:type="spellEnd"/>
            <w:r w:rsidRPr="00B40054">
              <w:t xml:space="preserve"> комплексный центр социального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157130 Костромская обл., 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г. Чухлома, </w:t>
            </w:r>
          </w:p>
          <w:p w:rsidR="009C2773" w:rsidRPr="00B40054" w:rsidRDefault="009C2773" w:rsidP="004045A5">
            <w:pPr>
              <w:jc w:val="both"/>
            </w:pPr>
            <w:r w:rsidRPr="00B40054">
              <w:t>пл. Революции, д.5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494-41-2-12-84</w:t>
            </w:r>
          </w:p>
          <w:p w:rsidR="009C2773" w:rsidRPr="00B40054" w:rsidRDefault="009C2773" w:rsidP="004045A5">
            <w:pPr>
              <w:snapToGrid w:val="0"/>
              <w:jc w:val="right"/>
            </w:pPr>
            <w:r w:rsidRPr="00B40054">
              <w:t>2-18-92</w:t>
            </w:r>
          </w:p>
          <w:p w:rsidR="009C2773" w:rsidRPr="00B40054" w:rsidRDefault="009C2773" w:rsidP="004045A5">
            <w:pPr>
              <w:snapToGrid w:val="0"/>
              <w:jc w:val="right"/>
            </w:pPr>
            <w:r w:rsidRPr="00B40054">
              <w:t>2-12-14</w:t>
            </w:r>
          </w:p>
          <w:p w:rsidR="009C2773" w:rsidRPr="00B40054" w:rsidRDefault="009C2773" w:rsidP="004045A5">
            <w:pPr>
              <w:jc w:val="right"/>
            </w:pPr>
          </w:p>
        </w:tc>
      </w:tr>
      <w:tr w:rsidR="009C2773" w:rsidRPr="00B40054" w:rsidTr="009C2773">
        <w:trPr>
          <w:trHeight w:val="88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21.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Областное государственное  бюджетное учреждение «Комплексный центр социального обслуживания населения по </w:t>
            </w:r>
            <w:proofErr w:type="gramStart"/>
            <w:r w:rsidRPr="00B40054">
              <w:t>г</w:t>
            </w:r>
            <w:proofErr w:type="gramEnd"/>
            <w:r w:rsidRPr="00B40054">
              <w:t>. Буй и Буйскому району»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157040 Костромская обл.,  </w:t>
            </w:r>
          </w:p>
          <w:p w:rsidR="009C2773" w:rsidRPr="00B40054" w:rsidRDefault="009C2773" w:rsidP="004045A5">
            <w:pPr>
              <w:jc w:val="both"/>
            </w:pPr>
            <w:r w:rsidRPr="00B40054">
              <w:t>г. Буй, ул. Красной армии,</w:t>
            </w:r>
          </w:p>
          <w:p w:rsidR="009C2773" w:rsidRPr="00B40054" w:rsidRDefault="009C2773" w:rsidP="004045A5">
            <w:pPr>
              <w:jc w:val="both"/>
            </w:pPr>
            <w:r w:rsidRPr="00B40054">
              <w:t>д.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494-35-4-39-46</w:t>
            </w:r>
          </w:p>
          <w:p w:rsidR="009C2773" w:rsidRPr="00B40054" w:rsidRDefault="009C2773" w:rsidP="004045A5">
            <w:pPr>
              <w:jc w:val="right"/>
            </w:pPr>
            <w:r w:rsidRPr="00B40054">
              <w:t xml:space="preserve">4-40-78          </w:t>
            </w:r>
          </w:p>
          <w:p w:rsidR="009C2773" w:rsidRPr="00B40054" w:rsidRDefault="009C2773" w:rsidP="004045A5">
            <w:pPr>
              <w:jc w:val="right"/>
            </w:pPr>
            <w:r w:rsidRPr="00B40054">
              <w:t>4-39-45</w:t>
            </w:r>
          </w:p>
          <w:p w:rsidR="009C2773" w:rsidRDefault="009C2773" w:rsidP="004045A5">
            <w:pPr>
              <w:jc w:val="right"/>
            </w:pPr>
            <w:r w:rsidRPr="00B40054">
              <w:t>4-45-17</w:t>
            </w:r>
          </w:p>
          <w:p w:rsidR="009C2773" w:rsidRPr="00B40054" w:rsidRDefault="009C2773" w:rsidP="009C2773">
            <w:pPr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22.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Областное государственное бюджетное учреждение </w:t>
            </w:r>
            <w:r w:rsidRPr="00B40054">
              <w:lastRenderedPageBreak/>
              <w:t>«</w:t>
            </w:r>
            <w:proofErr w:type="spellStart"/>
            <w:r w:rsidRPr="00B40054">
              <w:t>Волгореченский</w:t>
            </w:r>
            <w:proofErr w:type="spellEnd"/>
            <w:r w:rsidRPr="00B40054">
              <w:t xml:space="preserve"> комплексный центр социального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lastRenderedPageBreak/>
              <w:t xml:space="preserve">156901 Костромская обл., 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г. Волгореченск, </w:t>
            </w:r>
          </w:p>
          <w:p w:rsidR="009C2773" w:rsidRPr="00B40054" w:rsidRDefault="009C2773" w:rsidP="004045A5">
            <w:pPr>
              <w:jc w:val="both"/>
            </w:pPr>
            <w:r w:rsidRPr="00B40054">
              <w:lastRenderedPageBreak/>
              <w:t xml:space="preserve">ул. Лен. Комсомола, д. 48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lastRenderedPageBreak/>
              <w:t>494-53-3-52-73</w:t>
            </w:r>
          </w:p>
          <w:p w:rsidR="009C2773" w:rsidRPr="00B40054" w:rsidRDefault="009C2773" w:rsidP="004045A5">
            <w:pPr>
              <w:jc w:val="right"/>
            </w:pPr>
            <w:r w:rsidRPr="00B40054">
              <w:t>3-52-71</w:t>
            </w:r>
          </w:p>
          <w:p w:rsidR="009C2773" w:rsidRPr="00B40054" w:rsidRDefault="009C2773" w:rsidP="004045A5">
            <w:pPr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lastRenderedPageBreak/>
              <w:t>23.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«Галичский комплексный центр социального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157100 Костромская обл., 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г. Галич, </w:t>
            </w:r>
          </w:p>
          <w:p w:rsidR="009C2773" w:rsidRPr="00B40054" w:rsidRDefault="009C2773" w:rsidP="004045A5">
            <w:pPr>
              <w:jc w:val="both"/>
            </w:pPr>
            <w:r w:rsidRPr="00B40054">
              <w:t xml:space="preserve">ул. Луначарского, </w:t>
            </w:r>
          </w:p>
          <w:p w:rsidR="009C2773" w:rsidRPr="00B40054" w:rsidRDefault="009C2773" w:rsidP="004045A5">
            <w:pPr>
              <w:jc w:val="both"/>
            </w:pPr>
            <w:r w:rsidRPr="00B40054">
              <w:t>д. 18</w:t>
            </w:r>
          </w:p>
          <w:p w:rsidR="009C2773" w:rsidRPr="00B40054" w:rsidRDefault="009C2773" w:rsidP="004045A5">
            <w:pPr>
              <w:jc w:val="both"/>
            </w:pPr>
          </w:p>
          <w:p w:rsidR="009C2773" w:rsidRPr="00B40054" w:rsidRDefault="009C2773" w:rsidP="004045A5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494-37-2-25-14</w:t>
            </w:r>
          </w:p>
          <w:p w:rsidR="009C2773" w:rsidRPr="00B40054" w:rsidRDefault="009C2773" w:rsidP="004045A5">
            <w:pPr>
              <w:jc w:val="right"/>
            </w:pPr>
            <w:r w:rsidRPr="00B40054">
              <w:t>2-12-35</w:t>
            </w:r>
          </w:p>
          <w:p w:rsidR="009C2773" w:rsidRPr="00B40054" w:rsidRDefault="009C2773" w:rsidP="004045A5">
            <w:pPr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24.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Государственное автономное учреждение Костромской области «</w:t>
            </w:r>
            <w:proofErr w:type="spellStart"/>
            <w:r w:rsidRPr="00B40054">
              <w:t>Мантуровский</w:t>
            </w:r>
            <w:proofErr w:type="spellEnd"/>
            <w:r w:rsidRPr="00B40054">
              <w:t xml:space="preserve"> комплексный центр социального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157300 Костромская обл., 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г. </w:t>
            </w:r>
            <w:proofErr w:type="spellStart"/>
            <w:r w:rsidRPr="00B40054">
              <w:t>Мантурово</w:t>
            </w:r>
            <w:proofErr w:type="spellEnd"/>
            <w:r w:rsidRPr="00B40054">
              <w:t>,</w:t>
            </w:r>
          </w:p>
          <w:p w:rsidR="009C2773" w:rsidRPr="00B40054" w:rsidRDefault="009C2773" w:rsidP="004045A5">
            <w:pPr>
              <w:jc w:val="both"/>
            </w:pPr>
            <w:r w:rsidRPr="00B40054">
              <w:t xml:space="preserve">ул. Гвардейская, </w:t>
            </w:r>
          </w:p>
          <w:p w:rsidR="009C2773" w:rsidRPr="00B40054" w:rsidRDefault="009C2773" w:rsidP="004045A5">
            <w:pPr>
              <w:jc w:val="both"/>
            </w:pPr>
            <w:r w:rsidRPr="00B40054">
              <w:t>д.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494-46-2-50-0</w:t>
            </w:r>
            <w:r>
              <w:t>3</w:t>
            </w:r>
          </w:p>
          <w:p w:rsidR="009C2773" w:rsidRPr="00B40054" w:rsidRDefault="009C2773" w:rsidP="004045A5">
            <w:pPr>
              <w:snapToGrid w:val="0"/>
              <w:jc w:val="right"/>
            </w:pPr>
          </w:p>
          <w:p w:rsidR="009C2773" w:rsidRPr="00B40054" w:rsidRDefault="009C2773" w:rsidP="004045A5">
            <w:pPr>
              <w:jc w:val="right"/>
            </w:pPr>
          </w:p>
        </w:tc>
      </w:tr>
      <w:tr w:rsidR="009C2773" w:rsidRPr="00B40054" w:rsidTr="009C277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ind w:left="360" w:hanging="360"/>
              <w:jc w:val="center"/>
            </w:pPr>
            <w:r w:rsidRPr="00B40054">
              <w:t>25.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>Областное государственное бюджетное учреждение «</w:t>
            </w:r>
            <w:proofErr w:type="spellStart"/>
            <w:r w:rsidRPr="00B40054">
              <w:t>Шарьинский</w:t>
            </w:r>
            <w:proofErr w:type="spellEnd"/>
            <w:r w:rsidRPr="00B40054">
              <w:t xml:space="preserve"> комплексный центр социального обслуживания»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157510 Костромская обл., 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 xml:space="preserve">г. Шарья, </w:t>
            </w:r>
          </w:p>
          <w:p w:rsidR="009C2773" w:rsidRPr="00B40054" w:rsidRDefault="009C2773" w:rsidP="004045A5">
            <w:pPr>
              <w:snapToGrid w:val="0"/>
              <w:jc w:val="both"/>
            </w:pPr>
            <w:r w:rsidRPr="00B40054">
              <w:t>п. Ветлужский,</w:t>
            </w:r>
          </w:p>
          <w:p w:rsidR="009C2773" w:rsidRPr="00B40054" w:rsidRDefault="009C2773" w:rsidP="004045A5">
            <w:pPr>
              <w:jc w:val="both"/>
            </w:pPr>
            <w:r w:rsidRPr="00B40054">
              <w:t xml:space="preserve">ул. Кооперативная, </w:t>
            </w:r>
          </w:p>
          <w:p w:rsidR="009C2773" w:rsidRPr="00B40054" w:rsidRDefault="009C2773" w:rsidP="004045A5">
            <w:pPr>
              <w:jc w:val="both"/>
            </w:pPr>
            <w:r w:rsidRPr="00B40054">
              <w:t>д.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3" w:rsidRPr="00B40054" w:rsidRDefault="009C2773" w:rsidP="004045A5">
            <w:pPr>
              <w:snapToGrid w:val="0"/>
              <w:jc w:val="right"/>
            </w:pPr>
            <w:r w:rsidRPr="00B40054">
              <w:t>494-49-5-56-83</w:t>
            </w:r>
          </w:p>
          <w:p w:rsidR="009C2773" w:rsidRPr="00B40054" w:rsidRDefault="009C2773" w:rsidP="004045A5">
            <w:pPr>
              <w:jc w:val="right"/>
            </w:pPr>
            <w:r w:rsidRPr="00B40054">
              <w:t>5-51-92</w:t>
            </w:r>
          </w:p>
          <w:p w:rsidR="009C2773" w:rsidRPr="00B40054" w:rsidRDefault="009C2773" w:rsidP="009C2773">
            <w:pPr>
              <w:snapToGrid w:val="0"/>
              <w:jc w:val="right"/>
            </w:pPr>
          </w:p>
        </w:tc>
      </w:tr>
    </w:tbl>
    <w:p w:rsidR="009C2773" w:rsidRDefault="009C2773"/>
    <w:p w:rsidR="009C2773" w:rsidRDefault="009C2773"/>
    <w:sectPr w:rsidR="009C2773" w:rsidSect="001E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773"/>
    <w:rsid w:val="00056FCB"/>
    <w:rsid w:val="001E349C"/>
    <w:rsid w:val="009C2773"/>
    <w:rsid w:val="00D1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C2773"/>
    <w:pPr>
      <w:jc w:val="center"/>
    </w:pPr>
    <w:rPr>
      <w:b/>
      <w:sz w:val="28"/>
    </w:rPr>
  </w:style>
  <w:style w:type="paragraph" w:styleId="a3">
    <w:name w:val="No Spacing"/>
    <w:uiPriority w:val="1"/>
    <w:qFormat/>
    <w:rsid w:val="009C2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9C27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9C2773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9C277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smolenko_ma</dc:creator>
  <cp:lastModifiedBy>smolenko_ma</cp:lastModifiedBy>
  <cp:revision>2</cp:revision>
  <dcterms:created xsi:type="dcterms:W3CDTF">2022-08-09T12:27:00Z</dcterms:created>
  <dcterms:modified xsi:type="dcterms:W3CDTF">2022-08-09T12:39:00Z</dcterms:modified>
</cp:coreProperties>
</file>