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03" w:rsidRPr="000A7870" w:rsidRDefault="00730903" w:rsidP="0033138D">
      <w:pPr>
        <w:spacing w:line="276" w:lineRule="auto"/>
        <w:rPr>
          <w:sz w:val="16"/>
          <w:szCs w:val="16"/>
        </w:rPr>
      </w:pPr>
    </w:p>
    <w:p w:rsidR="007C1152" w:rsidRPr="007C1152" w:rsidRDefault="000415D9" w:rsidP="003139A5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24205">
        <w:rPr>
          <w:b/>
          <w:sz w:val="28"/>
          <w:szCs w:val="28"/>
        </w:rPr>
        <w:t>ЛАН</w:t>
      </w:r>
    </w:p>
    <w:p w:rsidR="00BF4355" w:rsidRDefault="00B81193" w:rsidP="003139A5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выставочно-ярмарочных</w:t>
      </w:r>
      <w:r w:rsidR="000415D9">
        <w:rPr>
          <w:b/>
          <w:sz w:val="28"/>
          <w:szCs w:val="28"/>
        </w:rPr>
        <w:t xml:space="preserve"> мероприятий</w:t>
      </w:r>
      <w:r w:rsidR="00B24205">
        <w:rPr>
          <w:b/>
          <w:sz w:val="28"/>
          <w:szCs w:val="28"/>
        </w:rPr>
        <w:t xml:space="preserve"> на территории РФ</w:t>
      </w:r>
      <w:r w:rsidR="005D790B">
        <w:rPr>
          <w:b/>
          <w:sz w:val="28"/>
          <w:szCs w:val="28"/>
        </w:rPr>
        <w:t>, организуемых</w:t>
      </w:r>
      <w:r w:rsidR="007141AA">
        <w:rPr>
          <w:b/>
          <w:sz w:val="28"/>
          <w:szCs w:val="28"/>
        </w:rPr>
        <w:t xml:space="preserve"> </w:t>
      </w:r>
      <w:r w:rsidR="00083AEA">
        <w:rPr>
          <w:b/>
          <w:sz w:val="28"/>
          <w:szCs w:val="28"/>
        </w:rPr>
        <w:t>ЦПП</w:t>
      </w:r>
      <w:r w:rsidR="007141AA">
        <w:rPr>
          <w:b/>
          <w:sz w:val="28"/>
          <w:szCs w:val="28"/>
        </w:rPr>
        <w:t xml:space="preserve"> </w:t>
      </w:r>
      <w:r w:rsidR="00321393">
        <w:rPr>
          <w:b/>
          <w:sz w:val="28"/>
          <w:szCs w:val="28"/>
        </w:rPr>
        <w:t>на</w:t>
      </w:r>
      <w:r w:rsidR="007141AA">
        <w:rPr>
          <w:b/>
          <w:sz w:val="28"/>
          <w:szCs w:val="28"/>
        </w:rPr>
        <w:t xml:space="preserve"> </w:t>
      </w:r>
      <w:r w:rsidR="00DB6CD0">
        <w:rPr>
          <w:b/>
          <w:sz w:val="28"/>
          <w:szCs w:val="28"/>
        </w:rPr>
        <w:t>перв</w:t>
      </w:r>
      <w:r w:rsidR="00321393">
        <w:rPr>
          <w:b/>
          <w:sz w:val="28"/>
          <w:szCs w:val="28"/>
        </w:rPr>
        <w:t>ый</w:t>
      </w:r>
      <w:r w:rsidR="00DB6CD0">
        <w:rPr>
          <w:b/>
          <w:sz w:val="28"/>
          <w:szCs w:val="28"/>
        </w:rPr>
        <w:t xml:space="preserve"> квартал 2023 года</w:t>
      </w:r>
    </w:p>
    <w:p w:rsidR="00FC10A6" w:rsidRPr="000A7870" w:rsidRDefault="00FC10A6" w:rsidP="00FC10A6">
      <w:pPr>
        <w:spacing w:line="276" w:lineRule="auto"/>
        <w:jc w:val="center"/>
        <w:rPr>
          <w:sz w:val="16"/>
          <w:szCs w:val="16"/>
        </w:rPr>
      </w:pPr>
    </w:p>
    <w:tbl>
      <w:tblPr>
        <w:tblStyle w:val="a4"/>
        <w:tblW w:w="14545" w:type="dxa"/>
        <w:tblInd w:w="108" w:type="dxa"/>
        <w:tblLayout w:type="fixed"/>
        <w:tblLook w:val="04A0"/>
      </w:tblPr>
      <w:tblGrid>
        <w:gridCol w:w="713"/>
        <w:gridCol w:w="2709"/>
        <w:gridCol w:w="2709"/>
        <w:gridCol w:w="1854"/>
        <w:gridCol w:w="3707"/>
        <w:gridCol w:w="2853"/>
      </w:tblGrid>
      <w:tr w:rsidR="00C928E7" w:rsidRPr="000C4D77" w:rsidTr="00D37844">
        <w:trPr>
          <w:trHeight w:val="878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E7" w:rsidRPr="000C4D77" w:rsidRDefault="00C928E7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№ п/п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E7" w:rsidRPr="000C4D77" w:rsidRDefault="00C928E7" w:rsidP="00C47337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 xml:space="preserve">Наименование мероприятия, </w:t>
            </w:r>
            <w:r w:rsidR="00905F32" w:rsidRPr="000C4D77">
              <w:rPr>
                <w:lang w:eastAsia="en-US"/>
              </w:rPr>
              <w:t>место проведения</w:t>
            </w:r>
            <w:r w:rsidRPr="000C4D77">
              <w:rPr>
                <w:lang w:eastAsia="en-US"/>
              </w:rPr>
              <w:t xml:space="preserve"> мероприятий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E7" w:rsidRPr="000C4D77" w:rsidRDefault="00C928E7" w:rsidP="000415D9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 xml:space="preserve">Участники мероприятия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E7" w:rsidRPr="000C4D77" w:rsidRDefault="00C928E7" w:rsidP="00917BB2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Срок проведения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E7" w:rsidRPr="000C4D77" w:rsidRDefault="000415D9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Специализация мероприятия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E7" w:rsidRPr="000C4D77" w:rsidRDefault="00DB6CD0" w:rsidP="000C4D77">
            <w:pPr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</w:t>
            </w:r>
          </w:p>
        </w:tc>
      </w:tr>
      <w:tr w:rsidR="000F6219" w:rsidRPr="000C4D77" w:rsidTr="00D37844">
        <w:trPr>
          <w:trHeight w:val="105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9" w:rsidRPr="000C4D77" w:rsidRDefault="000F6219" w:rsidP="000F6219">
            <w:pPr>
              <w:jc w:val="center"/>
              <w:rPr>
                <w:color w:val="000000" w:themeColor="text1"/>
                <w:lang w:eastAsia="en-US"/>
              </w:rPr>
            </w:pPr>
            <w:r w:rsidRPr="000C4D77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9" w:rsidRDefault="00DB6CD0" w:rsidP="000F62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30 -ая м</w:t>
            </w:r>
            <w:r w:rsidRPr="00DB6CD0">
              <w:rPr>
                <w:color w:val="000000" w:themeColor="text1"/>
              </w:rPr>
              <w:t>еждународная выставка продуктов питания и напитков</w:t>
            </w:r>
            <w:r w:rsidR="007141AA">
              <w:rPr>
                <w:color w:val="000000" w:themeColor="text1"/>
              </w:rPr>
              <w:t xml:space="preserve"> </w:t>
            </w:r>
            <w:r w:rsidRPr="00DB6CD0">
              <w:rPr>
                <w:color w:val="000000" w:themeColor="text1"/>
              </w:rPr>
              <w:t>«</w:t>
            </w:r>
            <w:proofErr w:type="spellStart"/>
            <w:r w:rsidRPr="00DB6CD0">
              <w:rPr>
                <w:color w:val="000000" w:themeColor="text1"/>
              </w:rPr>
              <w:t>Продэкспо</w:t>
            </w:r>
            <w:proofErr w:type="spellEnd"/>
            <w:r w:rsidRPr="00DB6CD0">
              <w:rPr>
                <w:color w:val="000000" w:themeColor="text1"/>
              </w:rPr>
              <w:t>»</w:t>
            </w:r>
          </w:p>
          <w:p w:rsidR="00DB6CD0" w:rsidRPr="000C4D77" w:rsidRDefault="001B51F3" w:rsidP="000F62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="00DB6CD0">
              <w:rPr>
                <w:color w:val="000000" w:themeColor="text1"/>
              </w:rPr>
              <w:t xml:space="preserve">. Москва, </w:t>
            </w:r>
            <w:r w:rsidR="00DB6CD0" w:rsidRPr="00DB6CD0">
              <w:rPr>
                <w:color w:val="000000" w:themeColor="text1"/>
              </w:rPr>
              <w:t>ЦВК «Экспоцентр»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D0" w:rsidRPr="00DB6CD0" w:rsidRDefault="00DB6CD0" w:rsidP="00DB6CD0">
            <w:pPr>
              <w:jc w:val="center"/>
            </w:pPr>
            <w:r w:rsidRPr="00DB6CD0">
              <w:t>Субъекты малого и среднего предпринимательства</w:t>
            </w:r>
          </w:p>
          <w:p w:rsidR="00905F32" w:rsidRPr="000C4D77" w:rsidRDefault="00DB6CD0" w:rsidP="00DB6CD0">
            <w:pPr>
              <w:jc w:val="center"/>
            </w:pPr>
            <w:r w:rsidRPr="00DB6CD0">
              <w:t>Костромской области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19" w:rsidRPr="000C4D77" w:rsidRDefault="00DB6CD0" w:rsidP="000F6219">
            <w:pPr>
              <w:jc w:val="center"/>
            </w:pPr>
            <w:r>
              <w:t>06-10 февраля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D0" w:rsidRPr="00DB6CD0" w:rsidRDefault="00DB6CD0" w:rsidP="00DB6CD0">
            <w:pPr>
              <w:rPr>
                <w:lang w:eastAsia="en-US"/>
              </w:rPr>
            </w:pPr>
            <w:r>
              <w:rPr>
                <w:lang w:eastAsia="en-US"/>
              </w:rPr>
              <w:t>- Продукты питания;</w:t>
            </w:r>
          </w:p>
          <w:p w:rsidR="00DB6CD0" w:rsidRDefault="00DB6CD0" w:rsidP="00DB6CD0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DB6CD0">
              <w:rPr>
                <w:lang w:eastAsia="en-US"/>
              </w:rPr>
              <w:t xml:space="preserve"> Продукты для ресторанов, деликатесы</w:t>
            </w:r>
            <w:r>
              <w:rPr>
                <w:lang w:eastAsia="en-US"/>
              </w:rPr>
              <w:t>;</w:t>
            </w:r>
          </w:p>
          <w:p w:rsidR="00DB6CD0" w:rsidRPr="00DB6CD0" w:rsidRDefault="00DB6CD0" w:rsidP="00DB6C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DB6CD0">
              <w:rPr>
                <w:lang w:eastAsia="en-US"/>
              </w:rPr>
              <w:t>Спиртные напитки</w:t>
            </w:r>
            <w:r>
              <w:rPr>
                <w:lang w:eastAsia="en-US"/>
              </w:rPr>
              <w:t>;</w:t>
            </w:r>
          </w:p>
          <w:p w:rsidR="00EB6699" w:rsidRDefault="00DB6CD0" w:rsidP="00EB6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DB6CD0">
              <w:rPr>
                <w:lang w:eastAsia="en-US"/>
              </w:rPr>
              <w:t>Упаковочные решения для пищевой промышленности</w:t>
            </w:r>
            <w:r w:rsidR="00EB6699">
              <w:rPr>
                <w:lang w:eastAsia="en-US"/>
              </w:rPr>
              <w:t>;</w:t>
            </w:r>
          </w:p>
          <w:p w:rsidR="000F6219" w:rsidRDefault="00DB6CD0" w:rsidP="00EB6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DB6CD0">
              <w:rPr>
                <w:lang w:eastAsia="en-US"/>
              </w:rPr>
              <w:t>Здоровое питание</w:t>
            </w:r>
            <w:r w:rsidR="00EB6699">
              <w:rPr>
                <w:lang w:eastAsia="en-US"/>
              </w:rPr>
              <w:t>;</w:t>
            </w:r>
          </w:p>
          <w:p w:rsidR="00EB6699" w:rsidRPr="000C4D77" w:rsidRDefault="00EB6699" w:rsidP="00EB6699">
            <w:pPr>
              <w:rPr>
                <w:lang w:eastAsia="en-US"/>
              </w:rPr>
            </w:pPr>
            <w:r>
              <w:rPr>
                <w:lang w:eastAsia="en-US"/>
              </w:rPr>
              <w:t>- Спортивное питание и др.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51" w:rsidRDefault="00386C51" w:rsidP="000C4D77">
            <w:pPr>
              <w:ind w:left="-107"/>
              <w:jc w:val="center"/>
              <w:rPr>
                <w:lang w:eastAsia="en-US"/>
              </w:rPr>
            </w:pPr>
          </w:p>
          <w:p w:rsidR="00386C51" w:rsidRPr="000C4D77" w:rsidRDefault="004D650D" w:rsidP="000C4D77">
            <w:pPr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321393">
              <w:rPr>
                <w:lang w:eastAsia="en-US"/>
              </w:rPr>
              <w:t>о 5</w:t>
            </w:r>
            <w:r>
              <w:rPr>
                <w:lang w:eastAsia="en-US"/>
              </w:rPr>
              <w:t xml:space="preserve"> участников</w:t>
            </w:r>
          </w:p>
        </w:tc>
      </w:tr>
      <w:tr w:rsidR="000F6219" w:rsidRPr="000C4D77" w:rsidTr="00D37844">
        <w:trPr>
          <w:trHeight w:val="87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9" w:rsidRPr="000C4D77" w:rsidRDefault="000F6219" w:rsidP="000F6219">
            <w:pPr>
              <w:jc w:val="center"/>
              <w:rPr>
                <w:color w:val="000000" w:themeColor="text1"/>
                <w:lang w:eastAsia="en-US"/>
              </w:rPr>
            </w:pPr>
            <w:r w:rsidRPr="000C4D77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9" w:rsidRDefault="000E1134" w:rsidP="00EB66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B6699" w:rsidRPr="00EB6699">
              <w:rPr>
                <w:color w:val="000000" w:themeColor="text1"/>
              </w:rPr>
              <w:t>7-</w:t>
            </w:r>
            <w:r w:rsidR="00EB6699">
              <w:rPr>
                <w:color w:val="000000" w:themeColor="text1"/>
              </w:rPr>
              <w:t>я Международная выставка</w:t>
            </w:r>
            <w:r w:rsidR="00321393">
              <w:rPr>
                <w:color w:val="000000" w:themeColor="text1"/>
                <w:lang w:val="en-US"/>
              </w:rPr>
              <w:t>A</w:t>
            </w:r>
            <w:r w:rsidR="00EB6699" w:rsidRPr="00EB6699">
              <w:rPr>
                <w:color w:val="000000" w:themeColor="text1"/>
              </w:rPr>
              <w:t>QUATHERM MOSCOW</w:t>
            </w:r>
          </w:p>
          <w:p w:rsidR="000F6219" w:rsidRPr="000C4D77" w:rsidRDefault="00EB6699" w:rsidP="00EB6699">
            <w:pPr>
              <w:rPr>
                <w:color w:val="000000" w:themeColor="text1"/>
              </w:rPr>
            </w:pPr>
            <w:r w:rsidRPr="00EB6699">
              <w:rPr>
                <w:color w:val="000000" w:themeColor="text1"/>
              </w:rPr>
              <w:t>г. Москва</w:t>
            </w:r>
            <w:r>
              <w:rPr>
                <w:color w:val="000000" w:themeColor="text1"/>
              </w:rPr>
              <w:t xml:space="preserve">, </w:t>
            </w:r>
            <w:r w:rsidRPr="00EB6699">
              <w:rPr>
                <w:color w:val="000000" w:themeColor="text1"/>
              </w:rPr>
              <w:t>МВЦ «</w:t>
            </w:r>
            <w:proofErr w:type="spellStart"/>
            <w:r w:rsidRPr="00EB6699">
              <w:rPr>
                <w:color w:val="000000" w:themeColor="text1"/>
              </w:rPr>
              <w:t>КрокусЭкспо</w:t>
            </w:r>
            <w:proofErr w:type="spellEnd"/>
            <w:r w:rsidRPr="00EB6699">
              <w:rPr>
                <w:color w:val="000000" w:themeColor="text1"/>
              </w:rPr>
              <w:t>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A5" w:rsidRPr="000C4D77" w:rsidRDefault="000F6219" w:rsidP="000F6219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Субъекты малого и среднего предпринимательства</w:t>
            </w:r>
          </w:p>
          <w:p w:rsidR="000F6219" w:rsidRPr="000C4D77" w:rsidRDefault="00905F32" w:rsidP="000F6219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Костромской области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19" w:rsidRPr="000C4D77" w:rsidRDefault="00321393" w:rsidP="003139A5">
            <w:pPr>
              <w:jc w:val="center"/>
            </w:pPr>
            <w:r>
              <w:rPr>
                <w:color w:val="000000" w:themeColor="text1"/>
              </w:rPr>
              <w:t>14-</w:t>
            </w:r>
            <w:r w:rsidR="00EB6699" w:rsidRPr="00EB6699">
              <w:rPr>
                <w:color w:val="000000" w:themeColor="text1"/>
              </w:rPr>
              <w:t xml:space="preserve">17 февраля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19" w:rsidRPr="000C4D77" w:rsidRDefault="00EB6699" w:rsidP="00EB6699">
            <w:pPr>
              <w:spacing w:after="24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EB6699">
              <w:rPr>
                <w:lang w:eastAsia="en-US"/>
              </w:rPr>
              <w:t>ытово</w:t>
            </w:r>
            <w:r>
              <w:rPr>
                <w:lang w:eastAsia="en-US"/>
              </w:rPr>
              <w:t>е</w:t>
            </w:r>
            <w:r w:rsidRPr="00EB6699">
              <w:rPr>
                <w:lang w:eastAsia="en-US"/>
              </w:rPr>
              <w:t xml:space="preserve"> и промышленно</w:t>
            </w:r>
            <w:r>
              <w:rPr>
                <w:lang w:eastAsia="en-US"/>
              </w:rPr>
              <w:t>е</w:t>
            </w:r>
            <w:r w:rsidRPr="00EB6699">
              <w:rPr>
                <w:lang w:eastAsia="en-US"/>
              </w:rPr>
              <w:t xml:space="preserve"> оборудовани</w:t>
            </w:r>
            <w:r>
              <w:rPr>
                <w:lang w:eastAsia="en-US"/>
              </w:rPr>
              <w:t>е</w:t>
            </w:r>
            <w:r w:rsidRPr="00EB6699">
              <w:rPr>
                <w:lang w:eastAsia="en-US"/>
              </w:rPr>
              <w:t xml:space="preserve"> для отопления, водоснабжения, инженерно-сантехнических систем, бассейнов, саун и </w:t>
            </w:r>
            <w:proofErr w:type="spellStart"/>
            <w:r w:rsidRPr="00EB6699">
              <w:rPr>
                <w:lang w:eastAsia="en-US"/>
              </w:rPr>
              <w:t>спа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19" w:rsidRDefault="004D650D" w:rsidP="000C4D77">
            <w:pPr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участника</w:t>
            </w:r>
          </w:p>
          <w:p w:rsidR="00386C51" w:rsidRDefault="00386C51" w:rsidP="000C4D77">
            <w:pPr>
              <w:ind w:left="-107"/>
              <w:jc w:val="center"/>
              <w:rPr>
                <w:lang w:eastAsia="en-US"/>
              </w:rPr>
            </w:pPr>
          </w:p>
          <w:p w:rsidR="00386C51" w:rsidRPr="000C4D77" w:rsidRDefault="00386C51" w:rsidP="000C4D77">
            <w:pPr>
              <w:ind w:left="-107"/>
              <w:jc w:val="center"/>
              <w:rPr>
                <w:lang w:eastAsia="en-US"/>
              </w:rPr>
            </w:pPr>
          </w:p>
        </w:tc>
      </w:tr>
      <w:tr w:rsidR="007314D4" w:rsidRPr="000C4D77" w:rsidTr="00D37844">
        <w:trPr>
          <w:trHeight w:val="12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4" w:rsidRPr="000C4D77" w:rsidRDefault="007314D4" w:rsidP="00EB6699">
            <w:pPr>
              <w:jc w:val="center"/>
              <w:rPr>
                <w:color w:val="000000" w:themeColor="text1"/>
                <w:lang w:eastAsia="en-US"/>
              </w:rPr>
            </w:pPr>
            <w:r w:rsidRPr="000C4D77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4" w:rsidRDefault="00EB6699" w:rsidP="00EB6699">
            <w:r w:rsidRPr="00EB6699">
              <w:t xml:space="preserve">39-я международная выставка мужской, женской, детской одежды, белья, свадебной моды и аксессуаров </w:t>
            </w:r>
            <w:r w:rsidR="00386C51">
              <w:t>«</w:t>
            </w:r>
            <w:r>
              <w:rPr>
                <w:lang w:val="en-US"/>
              </w:rPr>
              <w:t>CPM</w:t>
            </w:r>
            <w:r>
              <w:t xml:space="preserve">- </w:t>
            </w:r>
            <w:proofErr w:type="spellStart"/>
            <w:r w:rsidRPr="00EB6699">
              <w:t>Collection</w:t>
            </w:r>
            <w:proofErr w:type="spellEnd"/>
            <w:r w:rsidRPr="00EB6699">
              <w:t xml:space="preserve"> </w:t>
            </w:r>
            <w:proofErr w:type="spellStart"/>
            <w:r w:rsidRPr="00EB6699">
              <w:t>Premiére</w:t>
            </w:r>
            <w:proofErr w:type="spellEnd"/>
            <w:r w:rsidRPr="00EB6699">
              <w:t xml:space="preserve"> </w:t>
            </w:r>
            <w:proofErr w:type="spellStart"/>
            <w:r w:rsidRPr="00EB6699">
              <w:t>Moscow</w:t>
            </w:r>
            <w:proofErr w:type="spellEnd"/>
            <w:r w:rsidR="00386C51" w:rsidRPr="00386C51">
              <w:t xml:space="preserve"> 2023 ВЕСНА</w:t>
            </w:r>
            <w:r w:rsidR="00386C51">
              <w:t>»</w:t>
            </w:r>
          </w:p>
          <w:p w:rsidR="001B51F3" w:rsidRPr="000C4D77" w:rsidRDefault="00321393" w:rsidP="00EB6699">
            <w:r>
              <w:t>г</w:t>
            </w:r>
            <w:r w:rsidR="001B51F3">
              <w:t xml:space="preserve">. Москва, </w:t>
            </w:r>
            <w:r w:rsidR="001B51F3" w:rsidRPr="001B51F3">
              <w:t>ЦВК «Экспоцентр»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99" w:rsidRPr="00EB6699" w:rsidRDefault="00EB6699" w:rsidP="00EB6699">
            <w:pPr>
              <w:jc w:val="center"/>
              <w:rPr>
                <w:lang w:eastAsia="en-US"/>
              </w:rPr>
            </w:pPr>
            <w:r w:rsidRPr="00EB6699">
              <w:rPr>
                <w:lang w:eastAsia="en-US"/>
              </w:rPr>
              <w:t>Субъекты малого и среднего предпринимательства</w:t>
            </w:r>
          </w:p>
          <w:p w:rsidR="007314D4" w:rsidRPr="000C4D77" w:rsidRDefault="00EB6699" w:rsidP="00EB6699">
            <w:pPr>
              <w:jc w:val="center"/>
              <w:rPr>
                <w:lang w:eastAsia="en-US"/>
              </w:rPr>
            </w:pPr>
            <w:r w:rsidRPr="00EB6699">
              <w:rPr>
                <w:lang w:eastAsia="en-US"/>
              </w:rPr>
              <w:t>Костромской области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D4" w:rsidRPr="000C4D77" w:rsidRDefault="00321393" w:rsidP="00EB6699">
            <w:pPr>
              <w:jc w:val="center"/>
            </w:pPr>
            <w:r>
              <w:t>20</w:t>
            </w:r>
            <w:r w:rsidR="00EB6699">
              <w:t xml:space="preserve">-23 февраля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99" w:rsidRDefault="00EB6699" w:rsidP="001B51F3">
            <w:pPr>
              <w:rPr>
                <w:lang w:eastAsia="en-US"/>
              </w:rPr>
            </w:pPr>
            <w:r>
              <w:rPr>
                <w:lang w:eastAsia="en-US"/>
              </w:rPr>
              <w:t>- Ж</w:t>
            </w:r>
            <w:r w:rsidRPr="00EB6699">
              <w:rPr>
                <w:lang w:eastAsia="en-US"/>
              </w:rPr>
              <w:t>енская, мужская, детская одежда</w:t>
            </w:r>
            <w:r>
              <w:rPr>
                <w:lang w:eastAsia="en-US"/>
              </w:rPr>
              <w:t>;</w:t>
            </w:r>
          </w:p>
          <w:p w:rsidR="00EB6699" w:rsidRDefault="00EB6699" w:rsidP="001B51F3">
            <w:pPr>
              <w:rPr>
                <w:lang w:eastAsia="en-US"/>
              </w:rPr>
            </w:pPr>
            <w:r>
              <w:rPr>
                <w:lang w:eastAsia="en-US"/>
              </w:rPr>
              <w:t>- И</w:t>
            </w:r>
            <w:r w:rsidRPr="00EB6699">
              <w:rPr>
                <w:lang w:eastAsia="en-US"/>
              </w:rPr>
              <w:t>зделия из кожи и меха</w:t>
            </w:r>
            <w:r>
              <w:rPr>
                <w:lang w:eastAsia="en-US"/>
              </w:rPr>
              <w:t>;</w:t>
            </w:r>
          </w:p>
          <w:p w:rsidR="00EB6699" w:rsidRDefault="00EB6699" w:rsidP="001B51F3">
            <w:pPr>
              <w:rPr>
                <w:lang w:eastAsia="en-US"/>
              </w:rPr>
            </w:pPr>
            <w:r>
              <w:rPr>
                <w:lang w:eastAsia="en-US"/>
              </w:rPr>
              <w:t>- П</w:t>
            </w:r>
            <w:r w:rsidRPr="00EB6699">
              <w:rPr>
                <w:lang w:eastAsia="en-US"/>
              </w:rPr>
              <w:t>ляжная одежда</w:t>
            </w:r>
            <w:r w:rsidR="00386C51">
              <w:rPr>
                <w:lang w:eastAsia="en-US"/>
              </w:rPr>
              <w:t>;</w:t>
            </w:r>
          </w:p>
          <w:p w:rsidR="00EB6699" w:rsidRDefault="00386C51" w:rsidP="001B51F3">
            <w:pPr>
              <w:rPr>
                <w:lang w:eastAsia="en-US"/>
              </w:rPr>
            </w:pPr>
            <w:r>
              <w:rPr>
                <w:lang w:eastAsia="en-US"/>
              </w:rPr>
              <w:t>- О</w:t>
            </w:r>
            <w:r w:rsidR="00EB6699" w:rsidRPr="00EB6699">
              <w:rPr>
                <w:lang w:eastAsia="en-US"/>
              </w:rPr>
              <w:t>дежда для отдыха</w:t>
            </w:r>
            <w:r>
              <w:rPr>
                <w:lang w:eastAsia="en-US"/>
              </w:rPr>
              <w:t>;</w:t>
            </w:r>
          </w:p>
          <w:p w:rsidR="00EB6699" w:rsidRDefault="00386C51" w:rsidP="001B51F3">
            <w:pPr>
              <w:rPr>
                <w:lang w:eastAsia="en-US"/>
              </w:rPr>
            </w:pPr>
            <w:r>
              <w:rPr>
                <w:lang w:eastAsia="en-US"/>
              </w:rPr>
              <w:t>- Н</w:t>
            </w:r>
            <w:r w:rsidR="00EB6699" w:rsidRPr="00EB6699">
              <w:rPr>
                <w:lang w:eastAsia="en-US"/>
              </w:rPr>
              <w:t>ижнее белье</w:t>
            </w:r>
            <w:r>
              <w:rPr>
                <w:lang w:eastAsia="en-US"/>
              </w:rPr>
              <w:t>;</w:t>
            </w:r>
          </w:p>
          <w:p w:rsidR="007314D4" w:rsidRDefault="00386C51" w:rsidP="001B51F3">
            <w:pPr>
              <w:rPr>
                <w:lang w:eastAsia="en-US"/>
              </w:rPr>
            </w:pPr>
            <w:r>
              <w:rPr>
                <w:lang w:eastAsia="en-US"/>
              </w:rPr>
              <w:t>- А</w:t>
            </w:r>
            <w:r w:rsidR="00EB6699" w:rsidRPr="00EB6699">
              <w:rPr>
                <w:lang w:eastAsia="en-US"/>
              </w:rPr>
              <w:t>ксессуары</w:t>
            </w:r>
            <w:r>
              <w:rPr>
                <w:lang w:eastAsia="en-US"/>
              </w:rPr>
              <w:t>.</w:t>
            </w:r>
          </w:p>
          <w:p w:rsidR="001B51F3" w:rsidRDefault="001B51F3" w:rsidP="001B51F3">
            <w:pPr>
              <w:rPr>
                <w:lang w:eastAsia="en-US"/>
              </w:rPr>
            </w:pPr>
          </w:p>
          <w:p w:rsidR="001B51F3" w:rsidRDefault="001B51F3" w:rsidP="001B51F3">
            <w:pPr>
              <w:rPr>
                <w:lang w:eastAsia="en-US"/>
              </w:rPr>
            </w:pPr>
          </w:p>
          <w:p w:rsidR="001B51F3" w:rsidRPr="000C4D77" w:rsidRDefault="001B51F3" w:rsidP="001B51F3">
            <w:pPr>
              <w:rPr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D4" w:rsidRPr="00321393" w:rsidRDefault="004D650D" w:rsidP="00EB6699">
            <w:pPr>
              <w:ind w:left="-107"/>
              <w:jc w:val="center"/>
              <w:rPr>
                <w:u w:val="single"/>
                <w:lang w:val="en-US" w:eastAsia="en-US"/>
              </w:rPr>
            </w:pPr>
            <w:r>
              <w:rPr>
                <w:lang w:eastAsia="en-US"/>
              </w:rPr>
              <w:t>3 участника</w:t>
            </w:r>
          </w:p>
          <w:p w:rsidR="00386C51" w:rsidRDefault="00386C51" w:rsidP="00EB6699">
            <w:pPr>
              <w:ind w:left="-107"/>
              <w:jc w:val="center"/>
              <w:rPr>
                <w:u w:val="single"/>
                <w:lang w:eastAsia="en-US"/>
              </w:rPr>
            </w:pPr>
          </w:p>
          <w:p w:rsidR="00386C51" w:rsidRPr="00386C51" w:rsidRDefault="00386C51" w:rsidP="00EB6699">
            <w:pPr>
              <w:ind w:left="-107"/>
              <w:jc w:val="center"/>
              <w:rPr>
                <w:lang w:eastAsia="en-US"/>
              </w:rPr>
            </w:pPr>
          </w:p>
        </w:tc>
      </w:tr>
      <w:tr w:rsidR="00EB6699" w:rsidRPr="000C4D77" w:rsidTr="00D37844">
        <w:trPr>
          <w:trHeight w:val="170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9" w:rsidRPr="000C4D77" w:rsidRDefault="00EB6699" w:rsidP="00EB6699">
            <w:pPr>
              <w:jc w:val="center"/>
              <w:rPr>
                <w:color w:val="000000" w:themeColor="text1"/>
                <w:lang w:eastAsia="en-US"/>
              </w:rPr>
            </w:pPr>
            <w:r w:rsidRPr="000C4D77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F3" w:rsidRPr="00321393" w:rsidRDefault="001B51F3" w:rsidP="00EB6699">
            <w:r>
              <w:t>4-ая международная специализированная выставка строительных, отделочных материалов и технологий</w:t>
            </w:r>
            <w:r w:rsidR="00321393">
              <w:t xml:space="preserve"> «</w:t>
            </w:r>
            <w:proofErr w:type="spellStart"/>
            <w:r w:rsidR="00321393">
              <w:rPr>
                <w:lang w:val="en-US"/>
              </w:rPr>
              <w:t>RosBuild</w:t>
            </w:r>
            <w:proofErr w:type="spellEnd"/>
            <w:r w:rsidR="00321393" w:rsidRPr="00321393">
              <w:t xml:space="preserve"> 2023</w:t>
            </w:r>
            <w:r w:rsidR="00321393">
              <w:t>»</w:t>
            </w:r>
          </w:p>
          <w:p w:rsidR="00EB6699" w:rsidRPr="000C4D77" w:rsidRDefault="001B51F3" w:rsidP="00EB6699">
            <w:r w:rsidRPr="001B51F3">
              <w:t>г. Москва, ЦВК «Экспоцентр»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51" w:rsidRPr="00386C51" w:rsidRDefault="00386C51" w:rsidP="00386C51">
            <w:pPr>
              <w:jc w:val="center"/>
              <w:rPr>
                <w:lang w:eastAsia="en-US"/>
              </w:rPr>
            </w:pPr>
            <w:r w:rsidRPr="00386C51">
              <w:rPr>
                <w:lang w:eastAsia="en-US"/>
              </w:rPr>
              <w:t>Субъекты малого и среднего предпринимательства</w:t>
            </w:r>
          </w:p>
          <w:p w:rsidR="00EB6699" w:rsidRPr="000C4D77" w:rsidRDefault="00386C51" w:rsidP="00386C51">
            <w:pPr>
              <w:jc w:val="center"/>
              <w:rPr>
                <w:lang w:eastAsia="en-US"/>
              </w:rPr>
            </w:pPr>
            <w:r w:rsidRPr="00386C51">
              <w:rPr>
                <w:lang w:eastAsia="en-US"/>
              </w:rPr>
              <w:t>Костромской области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F3" w:rsidRDefault="001B51F3" w:rsidP="00EB6699">
            <w:pPr>
              <w:jc w:val="center"/>
            </w:pPr>
            <w:r>
              <w:t>28 февраля –</w:t>
            </w:r>
          </w:p>
          <w:p w:rsidR="00EB6699" w:rsidRPr="000C4D77" w:rsidRDefault="001B51F3" w:rsidP="00EB6699">
            <w:pPr>
              <w:jc w:val="center"/>
            </w:pPr>
            <w:r>
              <w:t>03 марта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99" w:rsidRDefault="001B51F3" w:rsidP="00F95F95">
            <w:pPr>
              <w:rPr>
                <w:lang w:eastAsia="en-US"/>
              </w:rPr>
            </w:pPr>
            <w:r>
              <w:rPr>
                <w:lang w:eastAsia="en-US"/>
              </w:rPr>
              <w:t>- Проектирование;</w:t>
            </w:r>
          </w:p>
          <w:p w:rsidR="001B51F3" w:rsidRDefault="001B51F3" w:rsidP="00F95F95">
            <w:pPr>
              <w:rPr>
                <w:lang w:eastAsia="en-US"/>
              </w:rPr>
            </w:pPr>
            <w:r>
              <w:rPr>
                <w:lang w:eastAsia="en-US"/>
              </w:rPr>
              <w:t>- Строительство;</w:t>
            </w:r>
          </w:p>
          <w:p w:rsidR="001B51F3" w:rsidRDefault="001B51F3" w:rsidP="00F95F95">
            <w:pPr>
              <w:rPr>
                <w:lang w:eastAsia="en-US"/>
              </w:rPr>
            </w:pPr>
            <w:r>
              <w:rPr>
                <w:lang w:eastAsia="en-US"/>
              </w:rPr>
              <w:t>-Эксплуатация;</w:t>
            </w:r>
          </w:p>
          <w:p w:rsidR="001B51F3" w:rsidRDefault="001B51F3" w:rsidP="00F95F95">
            <w:pPr>
              <w:rPr>
                <w:lang w:eastAsia="en-US"/>
              </w:rPr>
            </w:pPr>
            <w:r>
              <w:rPr>
                <w:lang w:eastAsia="en-US"/>
              </w:rPr>
              <w:t>- Отделка, ремонт;</w:t>
            </w:r>
          </w:p>
          <w:p w:rsidR="001B51F3" w:rsidRDefault="001B51F3" w:rsidP="00F95F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 w:rsidRPr="001B51F3">
              <w:rPr>
                <w:lang w:eastAsia="en-US"/>
              </w:rPr>
              <w:t>Рециклинг</w:t>
            </w:r>
            <w:proofErr w:type="spellEnd"/>
            <w:r w:rsidRPr="001B51F3">
              <w:rPr>
                <w:lang w:eastAsia="en-US"/>
              </w:rPr>
              <w:t xml:space="preserve"> / Природоохранные технологии</w:t>
            </w:r>
            <w:r w:rsidR="00F95F95">
              <w:rPr>
                <w:lang w:eastAsia="en-US"/>
              </w:rPr>
              <w:t>.</w:t>
            </w:r>
          </w:p>
          <w:p w:rsidR="00F95F95" w:rsidRPr="000C4D77" w:rsidRDefault="00F95F95" w:rsidP="00EB6699">
            <w:pPr>
              <w:jc w:val="center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99" w:rsidRDefault="004D650D" w:rsidP="00EB6699">
            <w:pPr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321393">
              <w:rPr>
                <w:lang w:eastAsia="en-US"/>
              </w:rPr>
              <w:t>о</w:t>
            </w:r>
            <w:r w:rsidR="00F95F95">
              <w:rPr>
                <w:lang w:eastAsia="en-US"/>
              </w:rPr>
              <w:t xml:space="preserve"> 5</w:t>
            </w:r>
            <w:r>
              <w:rPr>
                <w:lang w:eastAsia="en-US"/>
              </w:rPr>
              <w:t xml:space="preserve"> участников</w:t>
            </w:r>
          </w:p>
          <w:p w:rsidR="00F95F95" w:rsidRDefault="00F95F95" w:rsidP="00EB6699">
            <w:pPr>
              <w:ind w:left="-107"/>
              <w:jc w:val="center"/>
              <w:rPr>
                <w:lang w:eastAsia="en-US"/>
              </w:rPr>
            </w:pPr>
          </w:p>
          <w:p w:rsidR="00F95F95" w:rsidRPr="000C4D77" w:rsidRDefault="00F95F95" w:rsidP="00EB6699">
            <w:pPr>
              <w:ind w:left="-107"/>
              <w:jc w:val="center"/>
              <w:rPr>
                <w:lang w:eastAsia="en-US"/>
              </w:rPr>
            </w:pPr>
          </w:p>
        </w:tc>
      </w:tr>
      <w:tr w:rsidR="00EB6699" w:rsidRPr="000C4D77" w:rsidTr="00D37844">
        <w:trPr>
          <w:trHeight w:val="123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9" w:rsidRPr="000C4D77" w:rsidRDefault="00EB6699" w:rsidP="00EB6699">
            <w:pPr>
              <w:jc w:val="center"/>
              <w:rPr>
                <w:color w:val="000000" w:themeColor="text1"/>
                <w:lang w:eastAsia="en-US"/>
              </w:rPr>
            </w:pPr>
            <w:r w:rsidRPr="000C4D77"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9" w:rsidRDefault="00F95F95" w:rsidP="00EB6699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40- ая профессиональная международная выставка </w:t>
            </w:r>
            <w:r w:rsidR="00F47730">
              <w:rPr>
                <w:b w:val="0"/>
                <w:sz w:val="24"/>
                <w:szCs w:val="24"/>
              </w:rPr>
              <w:t xml:space="preserve">свадебной, вечерней моды и аксессуаров </w:t>
            </w:r>
            <w:r w:rsidRPr="00F95F95">
              <w:rPr>
                <w:b w:val="0"/>
                <w:sz w:val="24"/>
                <w:szCs w:val="24"/>
              </w:rPr>
              <w:t>«</w:t>
            </w:r>
            <w:proofErr w:type="spellStart"/>
            <w:r w:rsidRPr="00F95F95">
              <w:rPr>
                <w:b w:val="0"/>
                <w:sz w:val="24"/>
                <w:szCs w:val="24"/>
              </w:rPr>
              <w:t>Wedding</w:t>
            </w:r>
            <w:proofErr w:type="spellEnd"/>
            <w:r w:rsidRPr="00F95F9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95F95">
              <w:rPr>
                <w:b w:val="0"/>
                <w:sz w:val="24"/>
                <w:szCs w:val="24"/>
              </w:rPr>
              <w:t>Fashion</w:t>
            </w:r>
            <w:proofErr w:type="spellEnd"/>
            <w:r w:rsidRPr="00F95F9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95F95">
              <w:rPr>
                <w:b w:val="0"/>
                <w:sz w:val="24"/>
                <w:szCs w:val="24"/>
              </w:rPr>
              <w:t>Moscow</w:t>
            </w:r>
            <w:proofErr w:type="spellEnd"/>
            <w:r w:rsidRPr="00F95F95">
              <w:rPr>
                <w:b w:val="0"/>
                <w:sz w:val="24"/>
                <w:szCs w:val="24"/>
              </w:rPr>
              <w:t>»</w:t>
            </w:r>
          </w:p>
          <w:p w:rsidR="00321393" w:rsidRDefault="00321393" w:rsidP="00EB6699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г. Москва, </w:t>
            </w:r>
            <w:r w:rsidRPr="00321393">
              <w:rPr>
                <w:b w:val="0"/>
                <w:sz w:val="24"/>
                <w:szCs w:val="24"/>
              </w:rPr>
              <w:t>MAIN STAGE</w:t>
            </w:r>
          </w:p>
          <w:p w:rsidR="00321393" w:rsidRPr="000C4D77" w:rsidRDefault="00321393" w:rsidP="00EB6699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51" w:rsidRPr="00386C51" w:rsidRDefault="00386C51" w:rsidP="00386C51">
            <w:pPr>
              <w:jc w:val="center"/>
              <w:rPr>
                <w:lang w:eastAsia="en-US"/>
              </w:rPr>
            </w:pPr>
            <w:r w:rsidRPr="00386C51">
              <w:rPr>
                <w:lang w:eastAsia="en-US"/>
              </w:rPr>
              <w:t>Субъекты малого и среднего предпринимательства</w:t>
            </w:r>
          </w:p>
          <w:p w:rsidR="00EB6699" w:rsidRPr="000C4D77" w:rsidRDefault="00386C51" w:rsidP="00386C51">
            <w:pPr>
              <w:jc w:val="center"/>
              <w:rPr>
                <w:lang w:eastAsia="en-US"/>
              </w:rPr>
            </w:pPr>
            <w:r w:rsidRPr="00386C51">
              <w:rPr>
                <w:lang w:eastAsia="en-US"/>
              </w:rPr>
              <w:t>Костромской области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99" w:rsidRPr="000C4D77" w:rsidRDefault="00F47730" w:rsidP="00EB6699">
            <w:pPr>
              <w:jc w:val="center"/>
            </w:pPr>
            <w:r>
              <w:t>0</w:t>
            </w:r>
            <w:r w:rsidR="00F95F95">
              <w:t>2-</w:t>
            </w:r>
            <w:r>
              <w:t>0</w:t>
            </w:r>
            <w:r w:rsidR="00F95F95">
              <w:t xml:space="preserve">4 марта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95" w:rsidRPr="00F95F95" w:rsidRDefault="00F95F95" w:rsidP="00F47730">
            <w:pPr>
              <w:rPr>
                <w:lang w:eastAsia="en-US"/>
              </w:rPr>
            </w:pPr>
            <w:r>
              <w:rPr>
                <w:lang w:eastAsia="en-US"/>
              </w:rPr>
              <w:t>- Сва</w:t>
            </w:r>
            <w:r w:rsidRPr="00F95F95">
              <w:rPr>
                <w:lang w:eastAsia="en-US"/>
              </w:rPr>
              <w:t>дебные платья</w:t>
            </w:r>
            <w:r>
              <w:rPr>
                <w:lang w:eastAsia="en-US"/>
              </w:rPr>
              <w:t>;</w:t>
            </w:r>
          </w:p>
          <w:p w:rsidR="00F95F95" w:rsidRPr="00F95F95" w:rsidRDefault="00F95F95" w:rsidP="00F47730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F95F95">
              <w:rPr>
                <w:lang w:eastAsia="en-US"/>
              </w:rPr>
              <w:t>Вечерние и выпускные платья</w:t>
            </w:r>
            <w:r>
              <w:rPr>
                <w:lang w:eastAsia="en-US"/>
              </w:rPr>
              <w:t>;</w:t>
            </w:r>
          </w:p>
          <w:p w:rsidR="00F95F95" w:rsidRPr="00F95F95" w:rsidRDefault="00F95F95" w:rsidP="00F477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F95F95">
              <w:rPr>
                <w:lang w:eastAsia="en-US"/>
              </w:rPr>
              <w:t>Мужские костюмы</w:t>
            </w:r>
            <w:r w:rsidR="00F47730">
              <w:rPr>
                <w:lang w:eastAsia="en-US"/>
              </w:rPr>
              <w:t>;</w:t>
            </w:r>
          </w:p>
          <w:p w:rsidR="00F95F95" w:rsidRPr="00F95F95" w:rsidRDefault="00F47730" w:rsidP="00F477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F95F95" w:rsidRPr="00F95F95">
              <w:rPr>
                <w:lang w:eastAsia="en-US"/>
              </w:rPr>
              <w:t>Свадебные аксессуары</w:t>
            </w:r>
            <w:r>
              <w:rPr>
                <w:lang w:eastAsia="en-US"/>
              </w:rPr>
              <w:t>;</w:t>
            </w:r>
          </w:p>
          <w:p w:rsidR="00F95F95" w:rsidRPr="00F95F95" w:rsidRDefault="00F47730" w:rsidP="00F477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F95F95" w:rsidRPr="00F95F95">
              <w:rPr>
                <w:lang w:eastAsia="en-US"/>
              </w:rPr>
              <w:t>Свадебная обувь</w:t>
            </w:r>
            <w:r>
              <w:rPr>
                <w:lang w:eastAsia="en-US"/>
              </w:rPr>
              <w:t>;</w:t>
            </w:r>
          </w:p>
          <w:p w:rsidR="00F95F95" w:rsidRPr="00F95F95" w:rsidRDefault="00F47730" w:rsidP="00F477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F95F95" w:rsidRPr="00F95F95">
              <w:rPr>
                <w:lang w:eastAsia="en-US"/>
              </w:rPr>
              <w:t>Свадебные ткани</w:t>
            </w:r>
            <w:r>
              <w:rPr>
                <w:lang w:eastAsia="en-US"/>
              </w:rPr>
              <w:t>;</w:t>
            </w:r>
          </w:p>
          <w:p w:rsidR="00F95F95" w:rsidRPr="00F95F95" w:rsidRDefault="00F47730" w:rsidP="00F477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F95F95" w:rsidRPr="00F95F95">
              <w:rPr>
                <w:lang w:eastAsia="en-US"/>
              </w:rPr>
              <w:t>Детская нарядная одежда</w:t>
            </w:r>
            <w:r>
              <w:rPr>
                <w:lang w:eastAsia="en-US"/>
              </w:rPr>
              <w:t>;</w:t>
            </w:r>
          </w:p>
          <w:p w:rsidR="00F95F95" w:rsidRPr="00F95F95" w:rsidRDefault="00F47730" w:rsidP="00F47730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141AA">
              <w:rPr>
                <w:lang w:eastAsia="en-US"/>
              </w:rPr>
              <w:t xml:space="preserve"> </w:t>
            </w:r>
            <w:r w:rsidR="00F95F95" w:rsidRPr="00F95F95">
              <w:rPr>
                <w:lang w:eastAsia="en-US"/>
              </w:rPr>
              <w:t>Детская карнавальная одежда</w:t>
            </w:r>
            <w:r>
              <w:rPr>
                <w:lang w:eastAsia="en-US"/>
              </w:rPr>
              <w:t>;</w:t>
            </w:r>
          </w:p>
          <w:p w:rsidR="00F95F95" w:rsidRPr="00F95F95" w:rsidRDefault="00F47730" w:rsidP="00F47730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141AA">
              <w:rPr>
                <w:lang w:eastAsia="en-US"/>
              </w:rPr>
              <w:t xml:space="preserve"> </w:t>
            </w:r>
            <w:r w:rsidR="00F95F95" w:rsidRPr="00F95F95">
              <w:rPr>
                <w:lang w:eastAsia="en-US"/>
              </w:rPr>
              <w:t>Свадебные услуги</w:t>
            </w:r>
            <w:r>
              <w:rPr>
                <w:lang w:eastAsia="en-US"/>
              </w:rPr>
              <w:t>;</w:t>
            </w:r>
          </w:p>
          <w:p w:rsidR="00F95F95" w:rsidRPr="000C4D77" w:rsidRDefault="00F47730" w:rsidP="00F47730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141AA">
              <w:rPr>
                <w:lang w:eastAsia="en-US"/>
              </w:rPr>
              <w:t xml:space="preserve"> </w:t>
            </w:r>
            <w:r w:rsidR="00F95F95" w:rsidRPr="00F95F95">
              <w:rPr>
                <w:lang w:eastAsia="en-US"/>
              </w:rPr>
              <w:t>Ювелирные украшения</w:t>
            </w:r>
            <w:r>
              <w:rPr>
                <w:lang w:eastAsia="en-US"/>
              </w:rPr>
              <w:t>;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99" w:rsidRDefault="004D650D" w:rsidP="00EB6699">
            <w:pPr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321393">
              <w:rPr>
                <w:lang w:eastAsia="en-US"/>
              </w:rPr>
              <w:t xml:space="preserve">о </w:t>
            </w:r>
            <w:r w:rsidR="00F47730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участников</w:t>
            </w:r>
          </w:p>
          <w:p w:rsidR="00F47730" w:rsidRPr="000C4D77" w:rsidRDefault="00F47730" w:rsidP="00EB6699">
            <w:pPr>
              <w:ind w:left="-107"/>
              <w:jc w:val="center"/>
              <w:rPr>
                <w:lang w:eastAsia="en-US"/>
              </w:rPr>
            </w:pPr>
          </w:p>
        </w:tc>
      </w:tr>
      <w:tr w:rsidR="00D37844" w:rsidRPr="000C4D77" w:rsidTr="00282030">
        <w:trPr>
          <w:trHeight w:val="269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844" w:rsidRPr="000C4D77" w:rsidRDefault="00D37844" w:rsidP="00EB6699">
            <w:pPr>
              <w:jc w:val="center"/>
              <w:rPr>
                <w:highlight w:val="yellow"/>
                <w:lang w:eastAsia="en-US"/>
              </w:rPr>
            </w:pPr>
            <w:r w:rsidRPr="000C4D77">
              <w:rPr>
                <w:lang w:eastAsia="en-US"/>
              </w:rPr>
              <w:t>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93" w:rsidRDefault="00521827" w:rsidP="00EB66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  <w:r w:rsidR="00D37844" w:rsidRPr="000C4D77">
              <w:rPr>
                <w:color w:val="000000" w:themeColor="text1"/>
              </w:rPr>
              <w:t xml:space="preserve">-я международная выставка, посвященная охоте, рыбалке, активному туризму и водному транспорту «Охота и рыболовство на Руси» </w:t>
            </w:r>
          </w:p>
          <w:p w:rsidR="00D37844" w:rsidRPr="00386C51" w:rsidRDefault="00D37844" w:rsidP="00EB6699">
            <w:r w:rsidRPr="000C4D77">
              <w:rPr>
                <w:color w:val="000000" w:themeColor="text1"/>
              </w:rPr>
              <w:t>г. Москва ЦВК «Экспоцентр»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44" w:rsidRPr="000C4D77" w:rsidRDefault="00D37844" w:rsidP="00EB6699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44" w:rsidRPr="000C4D77" w:rsidRDefault="00D37844" w:rsidP="00EB6699">
            <w:pPr>
              <w:jc w:val="center"/>
            </w:pPr>
            <w:r>
              <w:rPr>
                <w:lang w:eastAsia="en-US"/>
              </w:rPr>
              <w:t>02-05</w:t>
            </w:r>
            <w:r w:rsidRPr="000C4D77">
              <w:rPr>
                <w:lang w:eastAsia="en-U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44" w:rsidRDefault="00D37844" w:rsidP="00D378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C4D77">
              <w:rPr>
                <w:lang w:eastAsia="en-US"/>
              </w:rPr>
              <w:t>Рыбалка;</w:t>
            </w:r>
          </w:p>
          <w:p w:rsidR="00D37844" w:rsidRDefault="00D37844" w:rsidP="00F477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C4D77">
              <w:rPr>
                <w:lang w:eastAsia="en-US"/>
              </w:rPr>
              <w:t>Охота</w:t>
            </w:r>
            <w:r>
              <w:rPr>
                <w:lang w:eastAsia="en-US"/>
              </w:rPr>
              <w:t>;</w:t>
            </w:r>
          </w:p>
          <w:p w:rsidR="00D37844" w:rsidRDefault="00D37844" w:rsidP="00F47730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0C4D77">
              <w:rPr>
                <w:lang w:eastAsia="en-US"/>
              </w:rPr>
              <w:t xml:space="preserve"> Специализированный транспорт; </w:t>
            </w:r>
          </w:p>
          <w:p w:rsidR="00D37844" w:rsidRPr="000C4D77" w:rsidRDefault="00D37844" w:rsidP="00F47730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141AA">
              <w:rPr>
                <w:lang w:eastAsia="en-US"/>
              </w:rPr>
              <w:t xml:space="preserve"> </w:t>
            </w:r>
            <w:r w:rsidRPr="000C4D77">
              <w:rPr>
                <w:lang w:eastAsia="en-US"/>
              </w:rPr>
              <w:t>Устройства слежения, оптика;</w:t>
            </w:r>
          </w:p>
          <w:p w:rsidR="00D37844" w:rsidRPr="000C4D77" w:rsidRDefault="00D37844" w:rsidP="00D378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C4D77">
              <w:rPr>
                <w:lang w:eastAsia="en-US"/>
              </w:rPr>
              <w:t>Активный туризм</w:t>
            </w:r>
            <w:r>
              <w:rPr>
                <w:lang w:eastAsia="en-US"/>
              </w:rPr>
              <w:t>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44" w:rsidRDefault="004D650D" w:rsidP="00EB6699">
            <w:pPr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участника</w:t>
            </w:r>
          </w:p>
          <w:p w:rsidR="00D37844" w:rsidRPr="000C4D77" w:rsidRDefault="00D37844" w:rsidP="00EB6699">
            <w:pPr>
              <w:ind w:left="-107"/>
              <w:jc w:val="center"/>
              <w:rPr>
                <w:lang w:eastAsia="en-US"/>
              </w:rPr>
            </w:pPr>
          </w:p>
        </w:tc>
      </w:tr>
    </w:tbl>
    <w:p w:rsidR="000A7870" w:rsidRPr="001A3599" w:rsidRDefault="000A7870" w:rsidP="00321393">
      <w:pPr>
        <w:rPr>
          <w:b/>
          <w:sz w:val="36"/>
          <w:szCs w:val="36"/>
        </w:rPr>
      </w:pPr>
    </w:p>
    <w:sectPr w:rsidR="000A7870" w:rsidRPr="001A3599" w:rsidSect="006D1DD6">
      <w:pgSz w:w="16838" w:h="11906" w:orient="landscape"/>
      <w:pgMar w:top="567" w:right="395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E23"/>
    <w:multiLevelType w:val="hybridMultilevel"/>
    <w:tmpl w:val="CF2ED4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A2D40"/>
    <w:multiLevelType w:val="hybridMultilevel"/>
    <w:tmpl w:val="885A7A36"/>
    <w:lvl w:ilvl="0" w:tplc="F8E054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20E1D"/>
    <w:multiLevelType w:val="hybridMultilevel"/>
    <w:tmpl w:val="7C58AF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310BC"/>
    <w:multiLevelType w:val="hybridMultilevel"/>
    <w:tmpl w:val="CA92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21B26"/>
    <w:multiLevelType w:val="hybridMultilevel"/>
    <w:tmpl w:val="B734B7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03014"/>
    <w:multiLevelType w:val="hybridMultilevel"/>
    <w:tmpl w:val="7C7E75A0"/>
    <w:lvl w:ilvl="0" w:tplc="3C74A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441F"/>
    <w:rsid w:val="000147AC"/>
    <w:rsid w:val="000161D9"/>
    <w:rsid w:val="000415D9"/>
    <w:rsid w:val="00041C92"/>
    <w:rsid w:val="00046909"/>
    <w:rsid w:val="00070C65"/>
    <w:rsid w:val="00082B38"/>
    <w:rsid w:val="00082BDE"/>
    <w:rsid w:val="00083AEA"/>
    <w:rsid w:val="000A167A"/>
    <w:rsid w:val="000A7870"/>
    <w:rsid w:val="000C1A21"/>
    <w:rsid w:val="000C4D77"/>
    <w:rsid w:val="000D3363"/>
    <w:rsid w:val="000E1134"/>
    <w:rsid w:val="000E3654"/>
    <w:rsid w:val="000F6219"/>
    <w:rsid w:val="00100D32"/>
    <w:rsid w:val="0010182B"/>
    <w:rsid w:val="00112D52"/>
    <w:rsid w:val="0012685B"/>
    <w:rsid w:val="00132322"/>
    <w:rsid w:val="00135C8E"/>
    <w:rsid w:val="0015137F"/>
    <w:rsid w:val="0016594C"/>
    <w:rsid w:val="00181330"/>
    <w:rsid w:val="00181AA4"/>
    <w:rsid w:val="001824CD"/>
    <w:rsid w:val="00182BC0"/>
    <w:rsid w:val="00183B51"/>
    <w:rsid w:val="00192823"/>
    <w:rsid w:val="001A3599"/>
    <w:rsid w:val="001A4683"/>
    <w:rsid w:val="001B51F3"/>
    <w:rsid w:val="001C2CA5"/>
    <w:rsid w:val="001E2ECA"/>
    <w:rsid w:val="001F0621"/>
    <w:rsid w:val="002001E9"/>
    <w:rsid w:val="00206832"/>
    <w:rsid w:val="00250CAF"/>
    <w:rsid w:val="00255B2D"/>
    <w:rsid w:val="00255EEA"/>
    <w:rsid w:val="0029507E"/>
    <w:rsid w:val="002B0FFD"/>
    <w:rsid w:val="002B441F"/>
    <w:rsid w:val="002C0F92"/>
    <w:rsid w:val="002C433C"/>
    <w:rsid w:val="002E2DC9"/>
    <w:rsid w:val="002E4BAA"/>
    <w:rsid w:val="002F2CEC"/>
    <w:rsid w:val="003139A5"/>
    <w:rsid w:val="00321393"/>
    <w:rsid w:val="00330BD5"/>
    <w:rsid w:val="00330EC0"/>
    <w:rsid w:val="0033138D"/>
    <w:rsid w:val="00353C79"/>
    <w:rsid w:val="00353F29"/>
    <w:rsid w:val="0036634D"/>
    <w:rsid w:val="00370F2F"/>
    <w:rsid w:val="00386C51"/>
    <w:rsid w:val="003B288A"/>
    <w:rsid w:val="003C5139"/>
    <w:rsid w:val="003E5643"/>
    <w:rsid w:val="003E62E2"/>
    <w:rsid w:val="003F4F35"/>
    <w:rsid w:val="00402DB9"/>
    <w:rsid w:val="00412878"/>
    <w:rsid w:val="00413E9A"/>
    <w:rsid w:val="00416BFB"/>
    <w:rsid w:val="00424294"/>
    <w:rsid w:val="004445BB"/>
    <w:rsid w:val="00482DBE"/>
    <w:rsid w:val="00496AA7"/>
    <w:rsid w:val="004A7360"/>
    <w:rsid w:val="004A75CD"/>
    <w:rsid w:val="004D590D"/>
    <w:rsid w:val="004D650D"/>
    <w:rsid w:val="004E1EEA"/>
    <w:rsid w:val="004E684F"/>
    <w:rsid w:val="004E71BF"/>
    <w:rsid w:val="004F7CEF"/>
    <w:rsid w:val="0050720B"/>
    <w:rsid w:val="00521827"/>
    <w:rsid w:val="00524712"/>
    <w:rsid w:val="00534886"/>
    <w:rsid w:val="00547BB7"/>
    <w:rsid w:val="005504C3"/>
    <w:rsid w:val="00550DAE"/>
    <w:rsid w:val="00566F8E"/>
    <w:rsid w:val="00566FB8"/>
    <w:rsid w:val="00571CEA"/>
    <w:rsid w:val="005B5391"/>
    <w:rsid w:val="005D30E8"/>
    <w:rsid w:val="005D790B"/>
    <w:rsid w:val="005F5753"/>
    <w:rsid w:val="00605CEA"/>
    <w:rsid w:val="00630FA0"/>
    <w:rsid w:val="006346BD"/>
    <w:rsid w:val="006538C3"/>
    <w:rsid w:val="00654AEF"/>
    <w:rsid w:val="006641DE"/>
    <w:rsid w:val="0068236F"/>
    <w:rsid w:val="006A24F1"/>
    <w:rsid w:val="006D1DD6"/>
    <w:rsid w:val="006E0514"/>
    <w:rsid w:val="006E3723"/>
    <w:rsid w:val="006E69D5"/>
    <w:rsid w:val="007021B1"/>
    <w:rsid w:val="007040CC"/>
    <w:rsid w:val="00707FD0"/>
    <w:rsid w:val="007141AA"/>
    <w:rsid w:val="00722AE7"/>
    <w:rsid w:val="0072478B"/>
    <w:rsid w:val="007276E2"/>
    <w:rsid w:val="00730903"/>
    <w:rsid w:val="007314D4"/>
    <w:rsid w:val="00742BD4"/>
    <w:rsid w:val="00762A98"/>
    <w:rsid w:val="00793A15"/>
    <w:rsid w:val="007A3BE5"/>
    <w:rsid w:val="007A5D05"/>
    <w:rsid w:val="007B7410"/>
    <w:rsid w:val="007C0B2C"/>
    <w:rsid w:val="007C1152"/>
    <w:rsid w:val="007E3B49"/>
    <w:rsid w:val="007E6F6D"/>
    <w:rsid w:val="007F2E11"/>
    <w:rsid w:val="00814969"/>
    <w:rsid w:val="00820878"/>
    <w:rsid w:val="00845639"/>
    <w:rsid w:val="00857495"/>
    <w:rsid w:val="0086595B"/>
    <w:rsid w:val="008665A2"/>
    <w:rsid w:val="00870B39"/>
    <w:rsid w:val="0088641F"/>
    <w:rsid w:val="00894BD5"/>
    <w:rsid w:val="00895518"/>
    <w:rsid w:val="008A1A23"/>
    <w:rsid w:val="008A4E97"/>
    <w:rsid w:val="008A5E7E"/>
    <w:rsid w:val="008B4FEB"/>
    <w:rsid w:val="008D14FE"/>
    <w:rsid w:val="008E0DE7"/>
    <w:rsid w:val="008E25B9"/>
    <w:rsid w:val="00905F32"/>
    <w:rsid w:val="00911CF7"/>
    <w:rsid w:val="00917BB2"/>
    <w:rsid w:val="00940C63"/>
    <w:rsid w:val="009506E7"/>
    <w:rsid w:val="009828F6"/>
    <w:rsid w:val="009926EA"/>
    <w:rsid w:val="009B5566"/>
    <w:rsid w:val="009B707C"/>
    <w:rsid w:val="009C3DDF"/>
    <w:rsid w:val="009E256C"/>
    <w:rsid w:val="009F6B14"/>
    <w:rsid w:val="009F7B36"/>
    <w:rsid w:val="00A131B0"/>
    <w:rsid w:val="00A2657C"/>
    <w:rsid w:val="00A316F8"/>
    <w:rsid w:val="00A719D1"/>
    <w:rsid w:val="00A72DE8"/>
    <w:rsid w:val="00A96497"/>
    <w:rsid w:val="00AA12D5"/>
    <w:rsid w:val="00AB0616"/>
    <w:rsid w:val="00AC4FD4"/>
    <w:rsid w:val="00AD76F2"/>
    <w:rsid w:val="00AE7BE8"/>
    <w:rsid w:val="00AF2C1F"/>
    <w:rsid w:val="00AF54B9"/>
    <w:rsid w:val="00AF647A"/>
    <w:rsid w:val="00B01C92"/>
    <w:rsid w:val="00B022AC"/>
    <w:rsid w:val="00B178AA"/>
    <w:rsid w:val="00B23946"/>
    <w:rsid w:val="00B24205"/>
    <w:rsid w:val="00B51E88"/>
    <w:rsid w:val="00B60235"/>
    <w:rsid w:val="00B71F33"/>
    <w:rsid w:val="00B74875"/>
    <w:rsid w:val="00B81193"/>
    <w:rsid w:val="00BA45D3"/>
    <w:rsid w:val="00BB018E"/>
    <w:rsid w:val="00BB64E4"/>
    <w:rsid w:val="00BC3B3C"/>
    <w:rsid w:val="00BE7172"/>
    <w:rsid w:val="00BF14AF"/>
    <w:rsid w:val="00BF3C73"/>
    <w:rsid w:val="00BF4355"/>
    <w:rsid w:val="00C05B09"/>
    <w:rsid w:val="00C10107"/>
    <w:rsid w:val="00C135E9"/>
    <w:rsid w:val="00C17B24"/>
    <w:rsid w:val="00C27CD9"/>
    <w:rsid w:val="00C47337"/>
    <w:rsid w:val="00C64248"/>
    <w:rsid w:val="00C748D5"/>
    <w:rsid w:val="00C928E7"/>
    <w:rsid w:val="00CA6EB9"/>
    <w:rsid w:val="00CB010F"/>
    <w:rsid w:val="00CC014C"/>
    <w:rsid w:val="00CD1687"/>
    <w:rsid w:val="00CE66E3"/>
    <w:rsid w:val="00CE67A7"/>
    <w:rsid w:val="00D00C9B"/>
    <w:rsid w:val="00D103AE"/>
    <w:rsid w:val="00D1051F"/>
    <w:rsid w:val="00D25049"/>
    <w:rsid w:val="00D270E7"/>
    <w:rsid w:val="00D30511"/>
    <w:rsid w:val="00D336EC"/>
    <w:rsid w:val="00D37844"/>
    <w:rsid w:val="00D5751E"/>
    <w:rsid w:val="00D57E87"/>
    <w:rsid w:val="00D924DE"/>
    <w:rsid w:val="00DB23E9"/>
    <w:rsid w:val="00DB61AF"/>
    <w:rsid w:val="00DB6CD0"/>
    <w:rsid w:val="00DC494E"/>
    <w:rsid w:val="00DC725D"/>
    <w:rsid w:val="00DD0D79"/>
    <w:rsid w:val="00DE75C3"/>
    <w:rsid w:val="00DF16DB"/>
    <w:rsid w:val="00DF1953"/>
    <w:rsid w:val="00DF2CD8"/>
    <w:rsid w:val="00DF697E"/>
    <w:rsid w:val="00E30033"/>
    <w:rsid w:val="00E332F7"/>
    <w:rsid w:val="00E33971"/>
    <w:rsid w:val="00E37688"/>
    <w:rsid w:val="00E533B3"/>
    <w:rsid w:val="00E75310"/>
    <w:rsid w:val="00E81522"/>
    <w:rsid w:val="00E85877"/>
    <w:rsid w:val="00E86C53"/>
    <w:rsid w:val="00EB6699"/>
    <w:rsid w:val="00EC0A34"/>
    <w:rsid w:val="00EC4CAA"/>
    <w:rsid w:val="00ED1F94"/>
    <w:rsid w:val="00F0034C"/>
    <w:rsid w:val="00F27F5E"/>
    <w:rsid w:val="00F45A41"/>
    <w:rsid w:val="00F47730"/>
    <w:rsid w:val="00F507FE"/>
    <w:rsid w:val="00F87C7B"/>
    <w:rsid w:val="00F91D90"/>
    <w:rsid w:val="00F95F95"/>
    <w:rsid w:val="00FA270E"/>
    <w:rsid w:val="00FA593B"/>
    <w:rsid w:val="00FA6D6F"/>
    <w:rsid w:val="00FC10A6"/>
    <w:rsid w:val="00FF2DBF"/>
    <w:rsid w:val="00FF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5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355"/>
    <w:pPr>
      <w:ind w:left="720"/>
      <w:contextualSpacing/>
    </w:pPr>
  </w:style>
  <w:style w:type="table" w:styleId="a4">
    <w:name w:val="Table Grid"/>
    <w:basedOn w:val="a1"/>
    <w:uiPriority w:val="59"/>
    <w:rsid w:val="00BF4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iPriority w:val="99"/>
    <w:rsid w:val="00E86C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6E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E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93A1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24712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F647A"/>
    <w:rPr>
      <w:color w:val="605E5C"/>
      <w:shd w:val="clear" w:color="auto" w:fill="E1DFDD"/>
    </w:rPr>
  </w:style>
  <w:style w:type="paragraph" w:styleId="aa">
    <w:name w:val="Document Map"/>
    <w:basedOn w:val="a"/>
    <w:link w:val="ab"/>
    <w:uiPriority w:val="99"/>
    <w:semiHidden/>
    <w:unhideWhenUsed/>
    <w:rsid w:val="003139A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139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0ACE-30E3-40B2-A973-B877EA0F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admin</cp:lastModifiedBy>
  <cp:revision>7</cp:revision>
  <cp:lastPrinted>2022-11-09T13:58:00Z</cp:lastPrinted>
  <dcterms:created xsi:type="dcterms:W3CDTF">2022-11-09T13:59:00Z</dcterms:created>
  <dcterms:modified xsi:type="dcterms:W3CDTF">2022-11-10T14:11:00Z</dcterms:modified>
</cp:coreProperties>
</file>