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1917" w14:textId="77777777" w:rsidR="00E2520F" w:rsidRDefault="00E2520F" w:rsidP="006747CC">
      <w:pPr>
        <w:spacing w:line="276" w:lineRule="auto"/>
        <w:jc w:val="center"/>
        <w:rPr>
          <w:b/>
          <w:sz w:val="28"/>
          <w:szCs w:val="28"/>
        </w:rPr>
      </w:pPr>
    </w:p>
    <w:p w14:paraId="566C529A" w14:textId="20F90741" w:rsidR="006747CC" w:rsidRPr="006747CC" w:rsidRDefault="006747CC" w:rsidP="006747CC">
      <w:pPr>
        <w:spacing w:line="276" w:lineRule="auto"/>
        <w:jc w:val="center"/>
        <w:rPr>
          <w:b/>
          <w:sz w:val="28"/>
          <w:szCs w:val="28"/>
        </w:rPr>
      </w:pPr>
      <w:r w:rsidRPr="006747CC">
        <w:rPr>
          <w:b/>
          <w:sz w:val="28"/>
          <w:szCs w:val="28"/>
        </w:rPr>
        <w:t>ПЕРЕЧЕНЬ ПУБЛИЧНЫХ МЕРОПРИЯТИЙ</w:t>
      </w:r>
    </w:p>
    <w:p w14:paraId="14A9B025" w14:textId="282BF217" w:rsidR="006747CC" w:rsidRDefault="006747CC" w:rsidP="006747CC">
      <w:pPr>
        <w:spacing w:line="276" w:lineRule="auto"/>
        <w:jc w:val="center"/>
        <w:rPr>
          <w:b/>
          <w:sz w:val="28"/>
          <w:szCs w:val="28"/>
        </w:rPr>
      </w:pPr>
      <w:r w:rsidRPr="006747CC">
        <w:rPr>
          <w:b/>
          <w:sz w:val="28"/>
          <w:szCs w:val="28"/>
        </w:rPr>
        <w:t>(круглые столы, конференции, форумы, семинары, мастер-классы, тренинги) ЦПП в 202</w:t>
      </w:r>
      <w:r w:rsidR="004F6351">
        <w:rPr>
          <w:b/>
          <w:sz w:val="28"/>
          <w:szCs w:val="28"/>
        </w:rPr>
        <w:t>4</w:t>
      </w:r>
      <w:r w:rsidRPr="006747CC">
        <w:rPr>
          <w:b/>
          <w:sz w:val="28"/>
          <w:szCs w:val="28"/>
        </w:rPr>
        <w:t xml:space="preserve"> году</w:t>
      </w:r>
    </w:p>
    <w:p w14:paraId="7D099BA0" w14:textId="29B85DDD" w:rsidR="00E82278" w:rsidRPr="00E82278" w:rsidRDefault="00E82278" w:rsidP="006747C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82278">
        <w:rPr>
          <w:b/>
          <w:sz w:val="28"/>
          <w:szCs w:val="28"/>
          <w:u w:val="single"/>
        </w:rPr>
        <w:t>по состоянию на 01.04.2024</w:t>
      </w:r>
    </w:p>
    <w:p w14:paraId="77AE0DD7" w14:textId="77777777" w:rsidR="006747CC" w:rsidRPr="006747CC" w:rsidRDefault="006747CC" w:rsidP="006747CC">
      <w:pPr>
        <w:spacing w:line="276" w:lineRule="auto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126"/>
        <w:gridCol w:w="7796"/>
        <w:gridCol w:w="3402"/>
      </w:tblGrid>
      <w:tr w:rsidR="006747CC" w:rsidRPr="006747CC" w14:paraId="0DB36C0A" w14:textId="77777777" w:rsidTr="002F3045">
        <w:trPr>
          <w:trHeight w:val="713"/>
        </w:trPr>
        <w:tc>
          <w:tcPr>
            <w:tcW w:w="709" w:type="dxa"/>
            <w:vAlign w:val="center"/>
          </w:tcPr>
          <w:p w14:paraId="6B55E5D7" w14:textId="77777777" w:rsidR="006747CC" w:rsidRPr="006747CC" w:rsidRDefault="006747CC" w:rsidP="002F3045">
            <w:pPr>
              <w:jc w:val="center"/>
              <w:rPr>
                <w:sz w:val="28"/>
                <w:szCs w:val="28"/>
                <w:lang w:eastAsia="en-US"/>
              </w:rPr>
            </w:pPr>
            <w:r w:rsidRPr="006747CC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26" w:type="dxa"/>
            <w:vAlign w:val="center"/>
          </w:tcPr>
          <w:p w14:paraId="595F694E" w14:textId="77777777" w:rsidR="006747CC" w:rsidRPr="006747CC" w:rsidRDefault="006747CC" w:rsidP="002F3045">
            <w:pPr>
              <w:jc w:val="center"/>
              <w:rPr>
                <w:sz w:val="28"/>
                <w:szCs w:val="28"/>
                <w:lang w:eastAsia="en-US"/>
              </w:rPr>
            </w:pPr>
            <w:r w:rsidRPr="006747CC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7796" w:type="dxa"/>
            <w:vAlign w:val="center"/>
          </w:tcPr>
          <w:p w14:paraId="3C57CD72" w14:textId="77777777" w:rsidR="006747CC" w:rsidRPr="006747CC" w:rsidRDefault="006747CC" w:rsidP="002F3045">
            <w:pPr>
              <w:jc w:val="center"/>
              <w:rPr>
                <w:sz w:val="28"/>
                <w:szCs w:val="28"/>
                <w:lang w:eastAsia="en-US"/>
              </w:rPr>
            </w:pPr>
            <w:r w:rsidRPr="006747CC">
              <w:rPr>
                <w:sz w:val="28"/>
                <w:szCs w:val="28"/>
                <w:lang w:eastAsia="en-US"/>
              </w:rPr>
              <w:t xml:space="preserve">Тема мероприятия </w:t>
            </w:r>
          </w:p>
        </w:tc>
        <w:tc>
          <w:tcPr>
            <w:tcW w:w="3402" w:type="dxa"/>
            <w:vAlign w:val="center"/>
          </w:tcPr>
          <w:p w14:paraId="0F716EC6" w14:textId="77777777" w:rsidR="006747CC" w:rsidRPr="006747CC" w:rsidRDefault="006747CC" w:rsidP="002F3045">
            <w:pPr>
              <w:jc w:val="center"/>
              <w:rPr>
                <w:sz w:val="28"/>
                <w:szCs w:val="28"/>
                <w:lang w:eastAsia="en-US"/>
              </w:rPr>
            </w:pPr>
            <w:r w:rsidRPr="006747CC">
              <w:rPr>
                <w:sz w:val="28"/>
                <w:szCs w:val="28"/>
                <w:lang w:eastAsia="en-US"/>
              </w:rPr>
              <w:t>Даты проведения</w:t>
            </w:r>
          </w:p>
        </w:tc>
      </w:tr>
      <w:tr w:rsidR="00554DB6" w:rsidRPr="00B047CE" w14:paraId="1759545D" w14:textId="77777777" w:rsidTr="002F3045">
        <w:trPr>
          <w:trHeight w:val="713"/>
        </w:trPr>
        <w:tc>
          <w:tcPr>
            <w:tcW w:w="709" w:type="dxa"/>
            <w:vAlign w:val="center"/>
          </w:tcPr>
          <w:p w14:paraId="2C892FBB" w14:textId="5B9FB8CE" w:rsidR="00554DB6" w:rsidRPr="00B047CE" w:rsidRDefault="00B4680B" w:rsidP="002F3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25F8E510" w14:textId="0F2E34BB" w:rsidR="00554DB6" w:rsidRDefault="00B4680B" w:rsidP="002F3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встреча</w:t>
            </w:r>
          </w:p>
        </w:tc>
        <w:tc>
          <w:tcPr>
            <w:tcW w:w="7796" w:type="dxa"/>
            <w:vAlign w:val="center"/>
          </w:tcPr>
          <w:p w14:paraId="58785F44" w14:textId="7C066999" w:rsidR="00554DB6" w:rsidRPr="00B047CE" w:rsidRDefault="00B4680B" w:rsidP="00D8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государственной поддержки в 2024 году</w:t>
            </w:r>
          </w:p>
        </w:tc>
        <w:tc>
          <w:tcPr>
            <w:tcW w:w="3402" w:type="dxa"/>
            <w:vAlign w:val="center"/>
          </w:tcPr>
          <w:p w14:paraId="1CEBA659" w14:textId="58B9BF0B" w:rsidR="00554DB6" w:rsidRDefault="00B4680B" w:rsidP="002F3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28.02.2024</w:t>
            </w:r>
          </w:p>
        </w:tc>
      </w:tr>
      <w:tr w:rsidR="00B4680B" w:rsidRPr="00B047CE" w14:paraId="7C00A46A" w14:textId="77777777" w:rsidTr="002F3045">
        <w:trPr>
          <w:trHeight w:val="713"/>
        </w:trPr>
        <w:tc>
          <w:tcPr>
            <w:tcW w:w="709" w:type="dxa"/>
            <w:vAlign w:val="center"/>
          </w:tcPr>
          <w:p w14:paraId="77A7CFC2" w14:textId="1981AE93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7BDA4C92" w14:textId="3FC379C5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</w:t>
            </w:r>
          </w:p>
        </w:tc>
        <w:tc>
          <w:tcPr>
            <w:tcW w:w="7796" w:type="dxa"/>
            <w:vAlign w:val="center"/>
          </w:tcPr>
          <w:p w14:paraId="00B86A10" w14:textId="49234D5D" w:rsidR="00B4680B" w:rsidRDefault="00B4680B" w:rsidP="00B4680B">
            <w:pPr>
              <w:jc w:val="center"/>
              <w:rPr>
                <w:sz w:val="28"/>
                <w:szCs w:val="28"/>
              </w:rPr>
            </w:pPr>
            <w:r w:rsidRPr="00B047CE">
              <w:rPr>
                <w:sz w:val="28"/>
                <w:szCs w:val="28"/>
              </w:rPr>
              <w:t>«</w:t>
            </w:r>
            <w:r w:rsidRPr="004F6351">
              <w:rPr>
                <w:sz w:val="28"/>
                <w:szCs w:val="28"/>
              </w:rPr>
              <w:t>Маркировка товаров легкой промышленности»</w:t>
            </w:r>
          </w:p>
        </w:tc>
        <w:tc>
          <w:tcPr>
            <w:tcW w:w="3402" w:type="dxa"/>
            <w:vAlign w:val="center"/>
          </w:tcPr>
          <w:p w14:paraId="3DC9A661" w14:textId="053CA6A6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04.03.2024</w:t>
            </w:r>
          </w:p>
        </w:tc>
      </w:tr>
      <w:tr w:rsidR="00B4680B" w:rsidRPr="00B047CE" w14:paraId="46B5DCF3" w14:textId="77777777" w:rsidTr="002F3045">
        <w:trPr>
          <w:trHeight w:val="713"/>
        </w:trPr>
        <w:tc>
          <w:tcPr>
            <w:tcW w:w="709" w:type="dxa"/>
            <w:vAlign w:val="center"/>
          </w:tcPr>
          <w:p w14:paraId="320B62FD" w14:textId="29FDD94A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14:paraId="79E151FC" w14:textId="48558382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7796" w:type="dxa"/>
            <w:vAlign w:val="center"/>
          </w:tcPr>
          <w:p w14:paraId="54132BBA" w14:textId="192317C4" w:rsidR="00B4680B" w:rsidRPr="00B047CE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инвестированию от специалистов Банка России</w:t>
            </w:r>
          </w:p>
        </w:tc>
        <w:tc>
          <w:tcPr>
            <w:tcW w:w="3402" w:type="dxa"/>
            <w:vAlign w:val="center"/>
          </w:tcPr>
          <w:p w14:paraId="7E817015" w14:textId="046ECEBD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</w:p>
        </w:tc>
      </w:tr>
      <w:tr w:rsidR="00B4680B" w:rsidRPr="00B047CE" w14:paraId="32588F54" w14:textId="77777777" w:rsidTr="002F3045">
        <w:trPr>
          <w:trHeight w:val="713"/>
        </w:trPr>
        <w:tc>
          <w:tcPr>
            <w:tcW w:w="709" w:type="dxa"/>
            <w:vAlign w:val="center"/>
          </w:tcPr>
          <w:p w14:paraId="7EB814A1" w14:textId="08CE196B" w:rsidR="00B4680B" w:rsidRPr="00B047CE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14:paraId="76FC5CBF" w14:textId="60347823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7796" w:type="dxa"/>
            <w:vAlign w:val="center"/>
          </w:tcPr>
          <w:p w14:paraId="4A7EF9C1" w14:textId="0106F1BD" w:rsidR="00B4680B" w:rsidRPr="00B047CE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налоги на маркетплейсах»</w:t>
            </w:r>
          </w:p>
        </w:tc>
        <w:tc>
          <w:tcPr>
            <w:tcW w:w="3402" w:type="dxa"/>
            <w:vAlign w:val="center"/>
          </w:tcPr>
          <w:p w14:paraId="04405063" w14:textId="2F61524F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11.04.2024</w:t>
            </w:r>
          </w:p>
        </w:tc>
      </w:tr>
      <w:tr w:rsidR="00B4680B" w:rsidRPr="00B047CE" w14:paraId="20161CDA" w14:textId="77777777" w:rsidTr="002F3045">
        <w:trPr>
          <w:trHeight w:val="713"/>
        </w:trPr>
        <w:tc>
          <w:tcPr>
            <w:tcW w:w="709" w:type="dxa"/>
            <w:vAlign w:val="center"/>
          </w:tcPr>
          <w:p w14:paraId="57C7CC77" w14:textId="6FF8A92D" w:rsidR="00B4680B" w:rsidRPr="00B047CE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14:paraId="26FBC2E7" w14:textId="19A65C82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7796" w:type="dxa"/>
            <w:vAlign w:val="center"/>
          </w:tcPr>
          <w:p w14:paraId="2370F14F" w14:textId="1E3F86F8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«Продвижение на маркетплейсах»</w:t>
            </w:r>
          </w:p>
        </w:tc>
        <w:tc>
          <w:tcPr>
            <w:tcW w:w="3402" w:type="dxa"/>
            <w:vAlign w:val="center"/>
          </w:tcPr>
          <w:p w14:paraId="3EE631ED" w14:textId="5690066B" w:rsidR="00B4680B" w:rsidRDefault="00B4680B" w:rsidP="00B4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(даты уточняются)</w:t>
            </w:r>
          </w:p>
        </w:tc>
      </w:tr>
    </w:tbl>
    <w:p w14:paraId="69E87573" w14:textId="77777777" w:rsidR="006747CC" w:rsidRPr="00B047CE" w:rsidRDefault="006747CC" w:rsidP="00A81148">
      <w:pPr>
        <w:spacing w:line="276" w:lineRule="auto"/>
        <w:rPr>
          <w:sz w:val="28"/>
          <w:szCs w:val="28"/>
        </w:rPr>
      </w:pPr>
    </w:p>
    <w:sectPr w:rsidR="006747CC" w:rsidRPr="00B047CE" w:rsidSect="00DD0B7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3EE"/>
    <w:rsid w:val="00040133"/>
    <w:rsid w:val="00113757"/>
    <w:rsid w:val="001210F2"/>
    <w:rsid w:val="001D2053"/>
    <w:rsid w:val="002D3E53"/>
    <w:rsid w:val="002F3045"/>
    <w:rsid w:val="00325074"/>
    <w:rsid w:val="00395433"/>
    <w:rsid w:val="003F3C60"/>
    <w:rsid w:val="00451AEA"/>
    <w:rsid w:val="00496361"/>
    <w:rsid w:val="004F6351"/>
    <w:rsid w:val="005373EE"/>
    <w:rsid w:val="00554DB6"/>
    <w:rsid w:val="005A000C"/>
    <w:rsid w:val="005B481D"/>
    <w:rsid w:val="006360DD"/>
    <w:rsid w:val="006747CC"/>
    <w:rsid w:val="006971D8"/>
    <w:rsid w:val="006B4D6C"/>
    <w:rsid w:val="006F26BD"/>
    <w:rsid w:val="00754632"/>
    <w:rsid w:val="00903DFD"/>
    <w:rsid w:val="00930150"/>
    <w:rsid w:val="00964F9B"/>
    <w:rsid w:val="009D2FDC"/>
    <w:rsid w:val="00A76CAA"/>
    <w:rsid w:val="00A81148"/>
    <w:rsid w:val="00A8562F"/>
    <w:rsid w:val="00AF2F30"/>
    <w:rsid w:val="00B047CE"/>
    <w:rsid w:val="00B4680B"/>
    <w:rsid w:val="00B818E8"/>
    <w:rsid w:val="00BD396C"/>
    <w:rsid w:val="00C546F6"/>
    <w:rsid w:val="00CE4928"/>
    <w:rsid w:val="00D74593"/>
    <w:rsid w:val="00D858A8"/>
    <w:rsid w:val="00DD0B7F"/>
    <w:rsid w:val="00DD2544"/>
    <w:rsid w:val="00E2520F"/>
    <w:rsid w:val="00E82278"/>
    <w:rsid w:val="00F15F13"/>
    <w:rsid w:val="00F4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45A9"/>
  <w15:docId w15:val="{48531106-879A-4405-8262-0E6D770C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BC8</cp:lastModifiedBy>
  <cp:revision>18</cp:revision>
  <cp:lastPrinted>2023-09-04T12:44:00Z</cp:lastPrinted>
  <dcterms:created xsi:type="dcterms:W3CDTF">2023-09-04T11:49:00Z</dcterms:created>
  <dcterms:modified xsi:type="dcterms:W3CDTF">2024-03-26T09:23:00Z</dcterms:modified>
</cp:coreProperties>
</file>